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47EB" w:rsidRPr="00BD2F4F" w:rsidRDefault="00C947EB" w:rsidP="00702290">
      <w:pPr>
        <w:pStyle w:val="Style4"/>
        <w:tabs>
          <w:tab w:val="left" w:pos="0"/>
        </w:tabs>
        <w:spacing w:line="240" w:lineRule="auto"/>
        <w:ind w:firstLine="0"/>
        <w:jc w:val="center"/>
        <w:rPr>
          <w:rStyle w:val="FontStyle43"/>
          <w:sz w:val="24"/>
          <w:szCs w:val="24"/>
        </w:rPr>
      </w:pPr>
    </w:p>
    <w:p w:rsidR="00702290" w:rsidRPr="00BD2F4F" w:rsidRDefault="00702290" w:rsidP="00702290">
      <w:pPr>
        <w:pStyle w:val="Style4"/>
        <w:tabs>
          <w:tab w:val="left" w:pos="0"/>
        </w:tabs>
        <w:spacing w:line="240" w:lineRule="auto"/>
        <w:ind w:firstLine="0"/>
        <w:jc w:val="center"/>
        <w:rPr>
          <w:rStyle w:val="FontStyle43"/>
          <w:sz w:val="24"/>
          <w:szCs w:val="24"/>
        </w:rPr>
      </w:pPr>
      <w:bookmarkStart w:id="0" w:name="_GoBack"/>
      <w:r w:rsidRPr="00BD2F4F">
        <w:rPr>
          <w:rStyle w:val="FontStyle43"/>
          <w:sz w:val="24"/>
          <w:szCs w:val="24"/>
        </w:rPr>
        <w:t xml:space="preserve">Государственное бюджетное общеобразовательное учреждение </w:t>
      </w:r>
    </w:p>
    <w:p w:rsidR="00702290" w:rsidRPr="00BD2F4F" w:rsidRDefault="005A499A" w:rsidP="00702290">
      <w:pPr>
        <w:pStyle w:val="Style4"/>
        <w:tabs>
          <w:tab w:val="left" w:pos="0"/>
        </w:tabs>
        <w:spacing w:line="240" w:lineRule="auto"/>
        <w:ind w:firstLine="0"/>
        <w:jc w:val="center"/>
        <w:rPr>
          <w:rStyle w:val="FontStyle43"/>
          <w:sz w:val="24"/>
          <w:szCs w:val="24"/>
        </w:rPr>
      </w:pPr>
      <w:r w:rsidRPr="00BD2F4F">
        <w:rPr>
          <w:rStyle w:val="FontStyle43"/>
          <w:sz w:val="24"/>
          <w:szCs w:val="24"/>
        </w:rPr>
        <w:t xml:space="preserve">«Лениногорская </w:t>
      </w:r>
      <w:r w:rsidR="00702290" w:rsidRPr="00BD2F4F">
        <w:rPr>
          <w:rStyle w:val="FontStyle43"/>
          <w:sz w:val="24"/>
          <w:szCs w:val="24"/>
        </w:rPr>
        <w:t>школа №14 для детей с ограниченными возможностями здоровья»</w:t>
      </w:r>
    </w:p>
    <w:p w:rsidR="002C081F" w:rsidRPr="00BD2F4F" w:rsidRDefault="002C081F" w:rsidP="00702290">
      <w:pPr>
        <w:jc w:val="both"/>
        <w:rPr>
          <w:rStyle w:val="FontStyle43"/>
          <w:b/>
          <w:sz w:val="24"/>
          <w:szCs w:val="24"/>
        </w:rPr>
      </w:pPr>
    </w:p>
    <w:tbl>
      <w:tblPr>
        <w:tblW w:w="0" w:type="auto"/>
        <w:tblInd w:w="250" w:type="dxa"/>
        <w:tblLook w:val="04A0" w:firstRow="1" w:lastRow="0" w:firstColumn="1" w:lastColumn="0" w:noHBand="0" w:noVBand="1"/>
      </w:tblPr>
      <w:tblGrid>
        <w:gridCol w:w="3144"/>
        <w:gridCol w:w="3394"/>
        <w:gridCol w:w="3395"/>
      </w:tblGrid>
      <w:tr w:rsidR="00E51230" w:rsidRPr="00BD2F4F" w:rsidTr="00E51230">
        <w:trPr>
          <w:trHeight w:val="1603"/>
        </w:trPr>
        <w:tc>
          <w:tcPr>
            <w:tcW w:w="3144" w:type="dxa"/>
            <w:shd w:val="clear" w:color="auto" w:fill="auto"/>
          </w:tcPr>
          <w:p w:rsidR="00084730" w:rsidRPr="00BD2F4F" w:rsidRDefault="00084730" w:rsidP="00084730">
            <w:r w:rsidRPr="00BD2F4F">
              <w:t>ПРИНЯТО</w:t>
            </w:r>
          </w:p>
          <w:p w:rsidR="00084730" w:rsidRPr="00BD2F4F" w:rsidRDefault="00084730" w:rsidP="00084730">
            <w:r w:rsidRPr="00BD2F4F">
              <w:t xml:space="preserve"> на заседании  педагогического совета                                                                                                   </w:t>
            </w:r>
          </w:p>
          <w:p w:rsidR="00084730" w:rsidRPr="00BD2F4F" w:rsidRDefault="001419BA" w:rsidP="00084730">
            <w:r w:rsidRPr="00BD2F4F">
              <w:t>проток</w:t>
            </w:r>
            <w:r w:rsidR="00F0714B">
              <w:t xml:space="preserve">ол №_______  от «____»______     </w:t>
            </w:r>
            <w:r w:rsidR="00084730" w:rsidRPr="00BD2F4F">
              <w:t xml:space="preserve">г </w:t>
            </w:r>
          </w:p>
          <w:p w:rsidR="00084730" w:rsidRPr="00BD2F4F" w:rsidRDefault="00084730" w:rsidP="00AA0D41">
            <w:r w:rsidRPr="00BD2F4F">
              <w:t xml:space="preserve">                                                                                                                   </w:t>
            </w:r>
          </w:p>
        </w:tc>
        <w:tc>
          <w:tcPr>
            <w:tcW w:w="3394" w:type="dxa"/>
            <w:shd w:val="clear" w:color="auto" w:fill="auto"/>
          </w:tcPr>
          <w:p w:rsidR="00084730" w:rsidRPr="00BD2F4F" w:rsidRDefault="00084730" w:rsidP="00E51230">
            <w:pPr>
              <w:jc w:val="right"/>
            </w:pPr>
            <w:r w:rsidRPr="00BD2F4F">
              <w:t>СОГЛАСОВАНО</w:t>
            </w:r>
          </w:p>
          <w:p w:rsidR="00084730" w:rsidRPr="00BD2F4F" w:rsidRDefault="00084730" w:rsidP="00E51230">
            <w:pPr>
              <w:jc w:val="right"/>
            </w:pPr>
            <w:r w:rsidRPr="00BD2F4F">
              <w:t>Зам. директора по ВР</w:t>
            </w:r>
          </w:p>
          <w:p w:rsidR="00084730" w:rsidRPr="00BD2F4F" w:rsidRDefault="00084730" w:rsidP="00E51230">
            <w:pPr>
              <w:jc w:val="right"/>
            </w:pPr>
            <w:r w:rsidRPr="00BD2F4F">
              <w:t>___________Салихова Г.Т</w:t>
            </w:r>
          </w:p>
          <w:p w:rsidR="00084730" w:rsidRPr="00BD2F4F" w:rsidRDefault="00F0714B" w:rsidP="00E51230">
            <w:pPr>
              <w:jc w:val="right"/>
            </w:pPr>
            <w:r>
              <w:t xml:space="preserve">«____»____   </w:t>
            </w:r>
            <w:r w:rsidR="00084730" w:rsidRPr="00BD2F4F">
              <w:t xml:space="preserve"> г</w:t>
            </w:r>
          </w:p>
        </w:tc>
        <w:tc>
          <w:tcPr>
            <w:tcW w:w="3395" w:type="dxa"/>
            <w:shd w:val="clear" w:color="auto" w:fill="auto"/>
          </w:tcPr>
          <w:p w:rsidR="00084730" w:rsidRPr="00BD2F4F" w:rsidRDefault="00084730" w:rsidP="00E51230">
            <w:pPr>
              <w:jc w:val="right"/>
            </w:pPr>
            <w:r w:rsidRPr="00BD2F4F">
              <w:t>УТВЕРЖДАЮ</w:t>
            </w:r>
          </w:p>
          <w:p w:rsidR="00084730" w:rsidRPr="00BD2F4F" w:rsidRDefault="005A499A" w:rsidP="00E51230">
            <w:pPr>
              <w:jc w:val="right"/>
            </w:pPr>
            <w:r w:rsidRPr="00BD2F4F">
              <w:t xml:space="preserve">                 Директор </w:t>
            </w:r>
            <w:r w:rsidR="00084730" w:rsidRPr="00BD2F4F">
              <w:t>школы                ___________ Шевцова Г.А.</w:t>
            </w:r>
          </w:p>
          <w:p w:rsidR="00084730" w:rsidRPr="00BD2F4F" w:rsidRDefault="00F0714B" w:rsidP="00E51230">
            <w:pPr>
              <w:jc w:val="right"/>
            </w:pPr>
            <w:r>
              <w:t xml:space="preserve">ПР № -ОД от«___»_____    </w:t>
            </w:r>
            <w:r w:rsidR="00084730" w:rsidRPr="00BD2F4F">
              <w:t>г.</w:t>
            </w:r>
          </w:p>
          <w:p w:rsidR="00084730" w:rsidRPr="00BD2F4F" w:rsidRDefault="00084730" w:rsidP="00E51230">
            <w:pPr>
              <w:jc w:val="right"/>
            </w:pPr>
          </w:p>
        </w:tc>
      </w:tr>
    </w:tbl>
    <w:p w:rsidR="00702290" w:rsidRPr="00BD2F4F" w:rsidRDefault="00702290" w:rsidP="00702290">
      <w:pPr>
        <w:jc w:val="both"/>
      </w:pPr>
    </w:p>
    <w:p w:rsidR="00702290" w:rsidRPr="00BD2F4F" w:rsidRDefault="00702290" w:rsidP="00702290">
      <w:pPr>
        <w:jc w:val="both"/>
      </w:pPr>
    </w:p>
    <w:p w:rsidR="00702290" w:rsidRPr="00BD2F4F" w:rsidRDefault="00702290" w:rsidP="00702290">
      <w:pPr>
        <w:jc w:val="both"/>
      </w:pPr>
    </w:p>
    <w:p w:rsidR="002C081F" w:rsidRPr="00BD2F4F" w:rsidRDefault="002C081F" w:rsidP="00702290">
      <w:pPr>
        <w:jc w:val="both"/>
      </w:pPr>
    </w:p>
    <w:p w:rsidR="002C081F" w:rsidRPr="00BD2F4F" w:rsidRDefault="002C081F" w:rsidP="00702290">
      <w:pPr>
        <w:jc w:val="both"/>
      </w:pPr>
    </w:p>
    <w:p w:rsidR="002C081F" w:rsidRPr="00BD2F4F" w:rsidRDefault="002C081F" w:rsidP="00702290">
      <w:pPr>
        <w:jc w:val="both"/>
      </w:pPr>
    </w:p>
    <w:p w:rsidR="002C081F" w:rsidRPr="00BD2F4F" w:rsidRDefault="002C081F" w:rsidP="00702290">
      <w:pPr>
        <w:jc w:val="both"/>
      </w:pPr>
    </w:p>
    <w:p w:rsidR="002C081F" w:rsidRPr="00BD2F4F" w:rsidRDefault="002C081F" w:rsidP="00702290">
      <w:pPr>
        <w:jc w:val="both"/>
      </w:pPr>
    </w:p>
    <w:p w:rsidR="002C081F" w:rsidRPr="00BD2F4F" w:rsidRDefault="002C081F" w:rsidP="00702290">
      <w:pPr>
        <w:jc w:val="both"/>
      </w:pPr>
    </w:p>
    <w:p w:rsidR="002C081F" w:rsidRPr="00BD2F4F" w:rsidRDefault="002C081F" w:rsidP="002C081F">
      <w:pPr>
        <w:jc w:val="center"/>
      </w:pPr>
    </w:p>
    <w:p w:rsidR="00871AC5" w:rsidRDefault="00871AC5" w:rsidP="00084730">
      <w:pPr>
        <w:jc w:val="center"/>
      </w:pPr>
      <w:r>
        <w:t>РАБОЧАЯ ПРОГРАММА</w:t>
      </w:r>
    </w:p>
    <w:p w:rsidR="00871AC5" w:rsidRDefault="00871AC5" w:rsidP="00084730">
      <w:pPr>
        <w:jc w:val="center"/>
      </w:pPr>
      <w:r>
        <w:t>ВНЕУРОЧНОЙ ДЕЯТЕЛЬНОСТИ</w:t>
      </w:r>
    </w:p>
    <w:p w:rsidR="00084730" w:rsidRPr="00BD2F4F" w:rsidRDefault="00871AC5" w:rsidP="00084730">
      <w:pPr>
        <w:jc w:val="center"/>
        <w:rPr>
          <w:b/>
          <w:iCs/>
          <w:spacing w:val="-13"/>
        </w:rPr>
      </w:pPr>
      <w:r>
        <w:t>по</w:t>
      </w:r>
      <w:r w:rsidR="00084730" w:rsidRPr="00BD2F4F">
        <w:t xml:space="preserve"> </w:t>
      </w:r>
      <w:r w:rsidR="002971C9">
        <w:rPr>
          <w:color w:val="000000"/>
        </w:rPr>
        <w:t>технической</w:t>
      </w:r>
      <w:r w:rsidR="00084730" w:rsidRPr="00BD2F4F">
        <w:t xml:space="preserve"> направленности</w:t>
      </w:r>
      <w:r w:rsidR="00084730" w:rsidRPr="00BD2F4F">
        <w:rPr>
          <w:b/>
          <w:iCs/>
          <w:spacing w:val="-13"/>
        </w:rPr>
        <w:t xml:space="preserve"> </w:t>
      </w:r>
    </w:p>
    <w:p w:rsidR="00C65BC1" w:rsidRPr="00BD2F4F" w:rsidRDefault="00702290" w:rsidP="00C65BC1">
      <w:pPr>
        <w:jc w:val="center"/>
      </w:pPr>
      <w:r w:rsidRPr="00BD2F4F">
        <w:rPr>
          <w:iCs/>
          <w:spacing w:val="-13"/>
        </w:rPr>
        <w:t xml:space="preserve"> </w:t>
      </w:r>
      <w:r w:rsidR="00C65BC1" w:rsidRPr="00BD2F4F">
        <w:t>«</w:t>
      </w:r>
      <w:r w:rsidR="002971C9">
        <w:t>Юный ремонтник</w:t>
      </w:r>
      <w:r w:rsidR="00C65BC1" w:rsidRPr="00BD2F4F">
        <w:t>!»</w:t>
      </w:r>
    </w:p>
    <w:p w:rsidR="00702290" w:rsidRPr="00BD2F4F" w:rsidRDefault="00702290" w:rsidP="00084730">
      <w:pPr>
        <w:widowControl w:val="0"/>
        <w:jc w:val="center"/>
      </w:pPr>
    </w:p>
    <w:p w:rsidR="00702290" w:rsidRPr="00BD2F4F" w:rsidRDefault="002971C9" w:rsidP="002C081F">
      <w:pPr>
        <w:jc w:val="center"/>
      </w:pPr>
      <w:r>
        <w:rPr>
          <w:u w:val="single"/>
        </w:rPr>
        <w:t>Баталов Рашид Мин-Алиевич</w:t>
      </w:r>
      <w:r w:rsidR="00702290" w:rsidRPr="00BD2F4F">
        <w:rPr>
          <w:u w:val="single"/>
        </w:rPr>
        <w:t xml:space="preserve">, учитель </w:t>
      </w:r>
      <w:r w:rsidR="00F0714B">
        <w:rPr>
          <w:u w:val="single"/>
        </w:rPr>
        <w:t xml:space="preserve">дефектолог </w:t>
      </w:r>
      <w:r w:rsidR="00702290" w:rsidRPr="00BD2F4F">
        <w:rPr>
          <w:u w:val="single"/>
        </w:rPr>
        <w:t xml:space="preserve">1 кв. категории </w:t>
      </w:r>
      <w:r w:rsidR="00702290" w:rsidRPr="00BD2F4F">
        <w:t>_</w:t>
      </w:r>
    </w:p>
    <w:p w:rsidR="00702290" w:rsidRPr="00BD2F4F" w:rsidRDefault="00702290" w:rsidP="002C081F">
      <w:pPr>
        <w:tabs>
          <w:tab w:val="left" w:pos="2580"/>
        </w:tabs>
        <w:jc w:val="center"/>
      </w:pPr>
      <w:r w:rsidRPr="00BD2F4F">
        <w:t>(Ф.И.О. педагога, должность, кв. категория)</w:t>
      </w:r>
    </w:p>
    <w:p w:rsidR="002C081F" w:rsidRPr="00BD2F4F" w:rsidRDefault="002C081F" w:rsidP="00871AC5">
      <w:pPr>
        <w:widowControl w:val="0"/>
      </w:pPr>
    </w:p>
    <w:p w:rsidR="002C081F" w:rsidRPr="00BD2F4F" w:rsidRDefault="002C081F" w:rsidP="00702290">
      <w:pPr>
        <w:widowControl w:val="0"/>
        <w:jc w:val="center"/>
        <w:rPr>
          <w:b/>
        </w:rPr>
      </w:pPr>
    </w:p>
    <w:p w:rsidR="00702290" w:rsidRPr="00BD2F4F" w:rsidRDefault="00702290" w:rsidP="00702290">
      <w:pPr>
        <w:widowControl w:val="0"/>
        <w:jc w:val="center"/>
        <w:rPr>
          <w:b/>
        </w:rPr>
      </w:pPr>
    </w:p>
    <w:p w:rsidR="00702290" w:rsidRPr="00BD2F4F" w:rsidRDefault="00702290" w:rsidP="00702290">
      <w:pPr>
        <w:widowControl w:val="0"/>
        <w:jc w:val="center"/>
        <w:rPr>
          <w:b/>
        </w:rPr>
      </w:pPr>
    </w:p>
    <w:p w:rsidR="002C081F" w:rsidRDefault="002C081F" w:rsidP="00702290">
      <w:pPr>
        <w:widowControl w:val="0"/>
        <w:jc w:val="center"/>
        <w:rPr>
          <w:b/>
        </w:rPr>
      </w:pPr>
    </w:p>
    <w:p w:rsidR="00871AC5" w:rsidRDefault="00871AC5" w:rsidP="00702290">
      <w:pPr>
        <w:widowControl w:val="0"/>
        <w:jc w:val="center"/>
        <w:rPr>
          <w:b/>
        </w:rPr>
      </w:pPr>
    </w:p>
    <w:p w:rsidR="00871AC5" w:rsidRDefault="00871AC5" w:rsidP="00702290">
      <w:pPr>
        <w:widowControl w:val="0"/>
        <w:jc w:val="center"/>
        <w:rPr>
          <w:b/>
        </w:rPr>
      </w:pPr>
    </w:p>
    <w:p w:rsidR="00871AC5" w:rsidRDefault="00871AC5" w:rsidP="00702290">
      <w:pPr>
        <w:widowControl w:val="0"/>
        <w:jc w:val="center"/>
        <w:rPr>
          <w:b/>
        </w:rPr>
      </w:pPr>
    </w:p>
    <w:p w:rsidR="00871AC5" w:rsidRDefault="00871AC5" w:rsidP="00702290">
      <w:pPr>
        <w:widowControl w:val="0"/>
        <w:jc w:val="center"/>
        <w:rPr>
          <w:b/>
        </w:rPr>
      </w:pPr>
    </w:p>
    <w:p w:rsidR="00871AC5" w:rsidRDefault="00871AC5" w:rsidP="00702290">
      <w:pPr>
        <w:widowControl w:val="0"/>
        <w:jc w:val="center"/>
        <w:rPr>
          <w:b/>
        </w:rPr>
      </w:pPr>
    </w:p>
    <w:p w:rsidR="00871AC5" w:rsidRDefault="00871AC5" w:rsidP="00702290">
      <w:pPr>
        <w:widowControl w:val="0"/>
        <w:jc w:val="center"/>
        <w:rPr>
          <w:b/>
        </w:rPr>
      </w:pPr>
    </w:p>
    <w:p w:rsidR="00871AC5" w:rsidRPr="00BD2F4F" w:rsidRDefault="00871AC5" w:rsidP="00702290">
      <w:pPr>
        <w:widowControl w:val="0"/>
        <w:jc w:val="center"/>
        <w:rPr>
          <w:b/>
        </w:rPr>
      </w:pPr>
    </w:p>
    <w:p w:rsidR="002C081F" w:rsidRPr="00BD2F4F" w:rsidRDefault="002C081F" w:rsidP="00702290">
      <w:pPr>
        <w:widowControl w:val="0"/>
        <w:jc w:val="center"/>
        <w:rPr>
          <w:b/>
        </w:rPr>
      </w:pPr>
    </w:p>
    <w:p w:rsidR="00871AC5" w:rsidRPr="00871AC5" w:rsidRDefault="00871AC5" w:rsidP="00871AC5">
      <w:pPr>
        <w:widowControl w:val="0"/>
        <w:suppressAutoHyphens/>
        <w:autoSpaceDN w:val="0"/>
        <w:jc w:val="center"/>
        <w:textAlignment w:val="baseline"/>
        <w:rPr>
          <w:rFonts w:ascii="PT Astra Serif" w:eastAsia="PT Astra Serif" w:hAnsi="PT Astra Serif" w:cs="PT Astra Serif"/>
          <w:kern w:val="3"/>
          <w:sz w:val="28"/>
        </w:rPr>
      </w:pPr>
      <w:r w:rsidRPr="00871AC5">
        <w:rPr>
          <w:kern w:val="3"/>
        </w:rPr>
        <w:t>Рассмотрена и утверждена на заседании педагогического совета.</w:t>
      </w:r>
    </w:p>
    <w:p w:rsidR="00871AC5" w:rsidRPr="00871AC5" w:rsidRDefault="00871AC5" w:rsidP="00871AC5">
      <w:pPr>
        <w:widowControl w:val="0"/>
        <w:suppressAutoHyphens/>
        <w:autoSpaceDN w:val="0"/>
        <w:jc w:val="center"/>
        <w:textAlignment w:val="baseline"/>
        <w:rPr>
          <w:rFonts w:ascii="PT Astra Serif" w:eastAsia="PT Astra Serif" w:hAnsi="PT Astra Serif" w:cs="PT Astra Serif"/>
          <w:kern w:val="3"/>
          <w:sz w:val="28"/>
        </w:rPr>
      </w:pPr>
      <w:r w:rsidRPr="00871AC5">
        <w:rPr>
          <w:kern w:val="3"/>
        </w:rPr>
        <w:t>Протокол № _______от «____» __________20 ___</w:t>
      </w:r>
    </w:p>
    <w:p w:rsidR="00871AC5" w:rsidRPr="00871AC5" w:rsidRDefault="00871AC5" w:rsidP="00871AC5">
      <w:pPr>
        <w:widowControl w:val="0"/>
        <w:suppressAutoHyphens/>
        <w:autoSpaceDN w:val="0"/>
        <w:jc w:val="center"/>
        <w:textAlignment w:val="baseline"/>
        <w:rPr>
          <w:b/>
          <w:kern w:val="3"/>
        </w:rPr>
      </w:pPr>
    </w:p>
    <w:p w:rsidR="00871AC5" w:rsidRPr="00871AC5" w:rsidRDefault="00871AC5" w:rsidP="00871AC5">
      <w:pPr>
        <w:widowControl w:val="0"/>
        <w:suppressAutoHyphens/>
        <w:autoSpaceDN w:val="0"/>
        <w:jc w:val="center"/>
        <w:textAlignment w:val="baseline"/>
        <w:rPr>
          <w:b/>
          <w:kern w:val="3"/>
        </w:rPr>
      </w:pPr>
    </w:p>
    <w:p w:rsidR="00871AC5" w:rsidRPr="00871AC5" w:rsidRDefault="00871AC5" w:rsidP="00871AC5">
      <w:pPr>
        <w:widowControl w:val="0"/>
        <w:suppressAutoHyphens/>
        <w:autoSpaceDN w:val="0"/>
        <w:jc w:val="center"/>
        <w:textAlignment w:val="baseline"/>
        <w:rPr>
          <w:b/>
          <w:kern w:val="3"/>
        </w:rPr>
      </w:pPr>
    </w:p>
    <w:p w:rsidR="00871AC5" w:rsidRPr="00871AC5" w:rsidRDefault="00871AC5" w:rsidP="00871AC5">
      <w:pPr>
        <w:widowControl w:val="0"/>
        <w:suppressAutoHyphens/>
        <w:autoSpaceDN w:val="0"/>
        <w:jc w:val="center"/>
        <w:textAlignment w:val="baseline"/>
        <w:rPr>
          <w:b/>
          <w:kern w:val="3"/>
        </w:rPr>
      </w:pPr>
    </w:p>
    <w:p w:rsidR="00871AC5" w:rsidRPr="00871AC5" w:rsidRDefault="00871AC5" w:rsidP="00871AC5">
      <w:pPr>
        <w:widowControl w:val="0"/>
        <w:suppressAutoHyphens/>
        <w:autoSpaceDN w:val="0"/>
        <w:jc w:val="center"/>
        <w:textAlignment w:val="baseline"/>
        <w:rPr>
          <w:b/>
          <w:kern w:val="3"/>
        </w:rPr>
      </w:pPr>
    </w:p>
    <w:p w:rsidR="00871AC5" w:rsidRPr="00871AC5" w:rsidRDefault="00871AC5" w:rsidP="00871AC5">
      <w:pPr>
        <w:widowControl w:val="0"/>
        <w:suppressAutoHyphens/>
        <w:autoSpaceDN w:val="0"/>
        <w:jc w:val="center"/>
        <w:textAlignment w:val="baseline"/>
        <w:rPr>
          <w:b/>
          <w:kern w:val="3"/>
        </w:rPr>
      </w:pPr>
    </w:p>
    <w:p w:rsidR="00871AC5" w:rsidRPr="00871AC5" w:rsidRDefault="00871AC5" w:rsidP="00871AC5">
      <w:pPr>
        <w:widowControl w:val="0"/>
        <w:suppressAutoHyphens/>
        <w:autoSpaceDN w:val="0"/>
        <w:textAlignment w:val="baseline"/>
        <w:rPr>
          <w:b/>
          <w:kern w:val="3"/>
        </w:rPr>
      </w:pPr>
    </w:p>
    <w:p w:rsidR="00871AC5" w:rsidRPr="00871AC5" w:rsidRDefault="00871AC5" w:rsidP="00871AC5">
      <w:pPr>
        <w:widowControl w:val="0"/>
        <w:suppressAutoHyphens/>
        <w:autoSpaceDN w:val="0"/>
        <w:jc w:val="center"/>
        <w:textAlignment w:val="baseline"/>
        <w:rPr>
          <w:b/>
          <w:kern w:val="3"/>
        </w:rPr>
      </w:pPr>
    </w:p>
    <w:p w:rsidR="00871AC5" w:rsidRDefault="00871AC5" w:rsidP="00871AC5">
      <w:pPr>
        <w:pStyle w:val="a9"/>
        <w:jc w:val="center"/>
      </w:pPr>
    </w:p>
    <w:p w:rsidR="00871AC5" w:rsidRPr="00BD2F4F" w:rsidRDefault="00871AC5" w:rsidP="00871AC5">
      <w:pPr>
        <w:pStyle w:val="a9"/>
        <w:jc w:val="center"/>
        <w:rPr>
          <w:b/>
        </w:rPr>
      </w:pPr>
    </w:p>
    <w:p w:rsidR="00871AC5" w:rsidRPr="00871AC5" w:rsidRDefault="00871AC5" w:rsidP="00871AC5">
      <w:pPr>
        <w:widowControl w:val="0"/>
        <w:suppressAutoHyphens/>
        <w:autoSpaceDN w:val="0"/>
        <w:spacing w:before="3"/>
        <w:ind w:right="325"/>
        <w:textAlignment w:val="baseline"/>
        <w:rPr>
          <w:kern w:val="3"/>
        </w:rPr>
      </w:pPr>
    </w:p>
    <w:p w:rsidR="001F569C" w:rsidRPr="00871AC5" w:rsidRDefault="00871AC5" w:rsidP="00871AC5">
      <w:pPr>
        <w:widowControl w:val="0"/>
        <w:suppressAutoHyphens/>
        <w:autoSpaceDN w:val="0"/>
        <w:jc w:val="center"/>
        <w:textAlignment w:val="baseline"/>
        <w:rPr>
          <w:kern w:val="3"/>
        </w:rPr>
      </w:pPr>
      <w:r w:rsidRPr="00871AC5">
        <w:rPr>
          <w:kern w:val="3"/>
        </w:rPr>
        <w:t>2024-2025 уч.год</w:t>
      </w:r>
    </w:p>
    <w:bookmarkEnd w:id="0"/>
    <w:p w:rsidR="003950B8" w:rsidRPr="00BD2F4F" w:rsidRDefault="003950B8" w:rsidP="003950B8">
      <w:pPr>
        <w:pStyle w:val="32"/>
        <w:shd w:val="clear" w:color="auto" w:fill="auto"/>
        <w:spacing w:line="240" w:lineRule="auto"/>
        <w:ind w:right="260"/>
        <w:jc w:val="center"/>
        <w:rPr>
          <w:b/>
          <w:sz w:val="24"/>
          <w:szCs w:val="24"/>
          <w:u w:val="single"/>
        </w:rPr>
      </w:pPr>
      <w:r w:rsidRPr="00BD2F4F">
        <w:rPr>
          <w:b/>
          <w:sz w:val="24"/>
          <w:szCs w:val="24"/>
          <w:u w:val="single"/>
        </w:rPr>
        <w:lastRenderedPageBreak/>
        <w:t>Статус документа</w:t>
      </w:r>
    </w:p>
    <w:p w:rsidR="003950B8" w:rsidRPr="00BD2F4F" w:rsidRDefault="003950B8" w:rsidP="003950B8">
      <w:pPr>
        <w:widowControl w:val="0"/>
        <w:ind w:left="20" w:right="260"/>
        <w:jc w:val="center"/>
        <w:rPr>
          <w:spacing w:val="10"/>
        </w:rPr>
      </w:pPr>
    </w:p>
    <w:p w:rsidR="003950B8" w:rsidRPr="00BD2F4F" w:rsidRDefault="003950B8" w:rsidP="003950B8">
      <w:pPr>
        <w:widowControl w:val="0"/>
        <w:ind w:left="20" w:right="260"/>
        <w:jc w:val="both"/>
      </w:pPr>
      <w:r w:rsidRPr="00BD2F4F">
        <w:rPr>
          <w:spacing w:val="10"/>
        </w:rPr>
        <w:tab/>
      </w:r>
      <w:r w:rsidRPr="00BD2F4F">
        <w:t xml:space="preserve">Рабочая программа </w:t>
      </w:r>
      <w:r w:rsidR="00CE7070" w:rsidRPr="00BD2F4F">
        <w:t xml:space="preserve">дополнительного образования детей </w:t>
      </w:r>
      <w:r w:rsidRPr="00BD2F4F">
        <w:t>разработана на основе нормативных документов и педагогических литературных источников и соответствует федеральному компоненту государственного образовательного стандарта.</w:t>
      </w:r>
    </w:p>
    <w:p w:rsidR="003950B8" w:rsidRPr="00BD2F4F" w:rsidRDefault="003950B8" w:rsidP="003950B8">
      <w:pPr>
        <w:jc w:val="center"/>
        <w:rPr>
          <w:b/>
        </w:rPr>
      </w:pPr>
    </w:p>
    <w:p w:rsidR="003950B8" w:rsidRPr="00BD2F4F" w:rsidRDefault="003950B8" w:rsidP="003950B8">
      <w:pPr>
        <w:widowControl w:val="0"/>
        <w:spacing w:after="240"/>
        <w:ind w:left="20" w:right="260"/>
        <w:jc w:val="center"/>
        <w:rPr>
          <w:b/>
          <w:color w:val="000000"/>
          <w:u w:val="single"/>
        </w:rPr>
      </w:pPr>
      <w:r w:rsidRPr="00BD2F4F">
        <w:rPr>
          <w:b/>
          <w:color w:val="000000"/>
          <w:u w:val="single"/>
        </w:rPr>
        <w:t>Структура документа</w:t>
      </w:r>
    </w:p>
    <w:p w:rsidR="003950B8" w:rsidRPr="00BD2F4F" w:rsidRDefault="003950B8" w:rsidP="0019266A">
      <w:pPr>
        <w:numPr>
          <w:ilvl w:val="0"/>
          <w:numId w:val="5"/>
        </w:numPr>
        <w:jc w:val="both"/>
        <w:rPr>
          <w:color w:val="000000"/>
        </w:rPr>
      </w:pPr>
      <w:r w:rsidRPr="00BD2F4F">
        <w:rPr>
          <w:color w:val="000000"/>
        </w:rPr>
        <w:t xml:space="preserve">Титульный лист.   </w:t>
      </w:r>
    </w:p>
    <w:p w:rsidR="003950B8" w:rsidRPr="00BD2F4F" w:rsidRDefault="003950B8" w:rsidP="0019266A">
      <w:pPr>
        <w:numPr>
          <w:ilvl w:val="0"/>
          <w:numId w:val="5"/>
        </w:numPr>
        <w:jc w:val="both"/>
        <w:rPr>
          <w:rStyle w:val="FontStyle43"/>
          <w:color w:val="000000"/>
          <w:sz w:val="24"/>
          <w:szCs w:val="24"/>
        </w:rPr>
      </w:pPr>
      <w:r w:rsidRPr="00BD2F4F">
        <w:rPr>
          <w:rStyle w:val="FontStyle43"/>
          <w:sz w:val="24"/>
          <w:szCs w:val="24"/>
        </w:rPr>
        <w:t>Статус документа.</w:t>
      </w:r>
    </w:p>
    <w:p w:rsidR="003950B8" w:rsidRPr="00BD2F4F" w:rsidRDefault="003950B8" w:rsidP="0019266A">
      <w:pPr>
        <w:pStyle w:val="Style4"/>
        <w:numPr>
          <w:ilvl w:val="0"/>
          <w:numId w:val="5"/>
        </w:numPr>
        <w:tabs>
          <w:tab w:val="left" w:pos="360"/>
        </w:tabs>
        <w:spacing w:line="240" w:lineRule="auto"/>
        <w:rPr>
          <w:rStyle w:val="FontStyle43"/>
          <w:sz w:val="24"/>
          <w:szCs w:val="24"/>
        </w:rPr>
      </w:pPr>
      <w:r w:rsidRPr="00BD2F4F">
        <w:rPr>
          <w:rStyle w:val="FontStyle43"/>
          <w:sz w:val="24"/>
          <w:szCs w:val="24"/>
        </w:rPr>
        <w:t>Структура документа</w:t>
      </w:r>
    </w:p>
    <w:p w:rsidR="003950B8" w:rsidRPr="00BD2F4F" w:rsidRDefault="003950B8" w:rsidP="0019266A">
      <w:pPr>
        <w:numPr>
          <w:ilvl w:val="0"/>
          <w:numId w:val="5"/>
        </w:numPr>
        <w:jc w:val="both"/>
        <w:rPr>
          <w:color w:val="000000"/>
        </w:rPr>
      </w:pPr>
      <w:r w:rsidRPr="00BD2F4F">
        <w:rPr>
          <w:color w:val="000000"/>
        </w:rPr>
        <w:t>Пояснительную записку.</w:t>
      </w:r>
    </w:p>
    <w:p w:rsidR="003950B8" w:rsidRPr="00BD2F4F" w:rsidRDefault="003950B8" w:rsidP="0019266A">
      <w:pPr>
        <w:numPr>
          <w:ilvl w:val="0"/>
          <w:numId w:val="5"/>
        </w:numPr>
        <w:jc w:val="both"/>
        <w:rPr>
          <w:color w:val="000000"/>
        </w:rPr>
      </w:pPr>
      <w:r w:rsidRPr="00BD2F4F">
        <w:rPr>
          <w:color w:val="000000"/>
        </w:rPr>
        <w:t xml:space="preserve">Содержание изучаемого курса. </w:t>
      </w:r>
    </w:p>
    <w:p w:rsidR="003950B8" w:rsidRPr="00BD2F4F" w:rsidRDefault="003950B8" w:rsidP="0019266A">
      <w:pPr>
        <w:pStyle w:val="Style4"/>
        <w:numPr>
          <w:ilvl w:val="0"/>
          <w:numId w:val="5"/>
        </w:numPr>
        <w:tabs>
          <w:tab w:val="left" w:pos="360"/>
        </w:tabs>
        <w:spacing w:line="240" w:lineRule="auto"/>
        <w:rPr>
          <w:color w:val="000000"/>
        </w:rPr>
      </w:pPr>
      <w:r w:rsidRPr="00BD2F4F">
        <w:rPr>
          <w:rStyle w:val="FontStyle43"/>
          <w:sz w:val="24"/>
          <w:szCs w:val="24"/>
        </w:rPr>
        <w:t>Требования к уровню подготовки учащихся, обучающихся по программе.</w:t>
      </w:r>
    </w:p>
    <w:p w:rsidR="003950B8" w:rsidRPr="00BD2F4F" w:rsidRDefault="003950B8" w:rsidP="0019266A">
      <w:pPr>
        <w:pStyle w:val="Style4"/>
        <w:numPr>
          <w:ilvl w:val="0"/>
          <w:numId w:val="5"/>
        </w:numPr>
        <w:tabs>
          <w:tab w:val="left" w:pos="360"/>
        </w:tabs>
        <w:spacing w:line="240" w:lineRule="auto"/>
        <w:rPr>
          <w:rStyle w:val="FontStyle43"/>
          <w:sz w:val="24"/>
          <w:szCs w:val="24"/>
        </w:rPr>
      </w:pPr>
      <w:r w:rsidRPr="00BD2F4F">
        <w:rPr>
          <w:color w:val="000000"/>
        </w:rPr>
        <w:t>Учебно-тематический план (</w:t>
      </w:r>
      <w:r w:rsidRPr="00BD2F4F">
        <w:rPr>
          <w:rStyle w:val="FontStyle43"/>
          <w:sz w:val="24"/>
          <w:szCs w:val="24"/>
        </w:rPr>
        <w:t>общие сведения по предмету, учебно-методический комплекс и дополнительная литература, календарно-тематическое планирование).</w:t>
      </w:r>
    </w:p>
    <w:p w:rsidR="003950B8" w:rsidRPr="00BD2F4F" w:rsidRDefault="003950B8" w:rsidP="0019266A">
      <w:pPr>
        <w:numPr>
          <w:ilvl w:val="0"/>
          <w:numId w:val="5"/>
        </w:numPr>
        <w:jc w:val="both"/>
        <w:rPr>
          <w:color w:val="000000"/>
        </w:rPr>
      </w:pPr>
      <w:r w:rsidRPr="00BD2F4F">
        <w:rPr>
          <w:color w:val="000000"/>
        </w:rPr>
        <w:t>Методическое обеспечение дополнительной образовательной программы.</w:t>
      </w:r>
    </w:p>
    <w:p w:rsidR="003950B8" w:rsidRPr="00BD2F4F" w:rsidRDefault="003950B8" w:rsidP="0019266A">
      <w:pPr>
        <w:numPr>
          <w:ilvl w:val="0"/>
          <w:numId w:val="5"/>
        </w:numPr>
        <w:jc w:val="both"/>
        <w:rPr>
          <w:color w:val="000000"/>
        </w:rPr>
      </w:pPr>
      <w:r w:rsidRPr="00BD2F4F">
        <w:rPr>
          <w:color w:val="000000"/>
        </w:rPr>
        <w:t>Список литературы (основной и дополнительной)</w:t>
      </w:r>
    </w:p>
    <w:p w:rsidR="003950B8" w:rsidRPr="00BD2F4F" w:rsidRDefault="003950B8" w:rsidP="008B6905">
      <w:pPr>
        <w:pStyle w:val="a9"/>
        <w:jc w:val="center"/>
        <w:rPr>
          <w:b/>
        </w:rPr>
      </w:pPr>
      <w:r w:rsidRPr="00BD2F4F">
        <w:rPr>
          <w:color w:val="000000"/>
        </w:rPr>
        <w:br/>
      </w:r>
    </w:p>
    <w:p w:rsidR="000A3843" w:rsidRPr="00BD2F4F" w:rsidRDefault="008B6905" w:rsidP="008B6905">
      <w:pPr>
        <w:pStyle w:val="a9"/>
        <w:jc w:val="center"/>
        <w:rPr>
          <w:b/>
          <w:u w:val="single"/>
        </w:rPr>
      </w:pPr>
      <w:r w:rsidRPr="00BD2F4F">
        <w:rPr>
          <w:b/>
          <w:u w:val="single"/>
        </w:rPr>
        <w:t>Пояснительная записка</w:t>
      </w:r>
    </w:p>
    <w:p w:rsidR="00A77CA0" w:rsidRDefault="00A77CA0" w:rsidP="008B6905">
      <w:pPr>
        <w:pStyle w:val="a9"/>
        <w:jc w:val="center"/>
        <w:rPr>
          <w:b/>
        </w:rPr>
      </w:pPr>
    </w:p>
    <w:p w:rsidR="002971C9" w:rsidRPr="002971C9" w:rsidRDefault="002971C9" w:rsidP="00D64114">
      <w:pPr>
        <w:pStyle w:val="a9"/>
        <w:ind w:firstLine="0"/>
        <w:rPr>
          <w:shd w:val="clear" w:color="auto" w:fill="FFFFFF"/>
          <w:lang w:eastAsia="ja-JP" w:bidi="fa-IR"/>
        </w:rPr>
      </w:pPr>
      <w:r w:rsidRPr="002971C9">
        <w:rPr>
          <w:shd w:val="clear" w:color="auto" w:fill="FFFFFF"/>
          <w:lang w:eastAsia="ja-JP" w:bidi="fa-IR"/>
        </w:rPr>
        <w:t xml:space="preserve">Нормативно-правовую базу разработки Рабочей программы </w:t>
      </w:r>
      <w:r w:rsidRPr="002971C9">
        <w:rPr>
          <w:shd w:val="clear" w:color="auto" w:fill="FFFFFF"/>
          <w:lang w:val="de-DE" w:bidi="fa-IR"/>
        </w:rPr>
        <w:t xml:space="preserve">курса дополнительного образования </w:t>
      </w:r>
      <w:r w:rsidRPr="002971C9">
        <w:rPr>
          <w:shd w:val="clear" w:color="auto" w:fill="FFFFFF"/>
          <w:lang w:eastAsia="ja-JP" w:bidi="fa-IR"/>
        </w:rPr>
        <w:t>кружка «Юный строитель» составляют:</w:t>
      </w:r>
    </w:p>
    <w:p w:rsidR="002971C9" w:rsidRPr="002971C9" w:rsidRDefault="002971C9" w:rsidP="00D64114">
      <w:pPr>
        <w:pStyle w:val="a9"/>
        <w:ind w:firstLine="0"/>
        <w:rPr>
          <w:i/>
        </w:rPr>
      </w:pPr>
      <w:r w:rsidRPr="002971C9">
        <w:t>Федеральный закон Российской Федерации «Об образовании в Российской Федерации» N 273-ФЗ (в ред. Федеральных законов от 07.05.2013 N 99- ФЗ, от 23.07.2013 N 203-ФЗ);</w:t>
      </w:r>
    </w:p>
    <w:p w:rsidR="002971C9" w:rsidRPr="002971C9" w:rsidRDefault="002971C9" w:rsidP="00D64114">
      <w:pPr>
        <w:pStyle w:val="a9"/>
        <w:ind w:firstLine="0"/>
        <w:rPr>
          <w:i/>
        </w:rPr>
      </w:pPr>
      <w:r w:rsidRPr="002971C9">
        <w:t xml:space="preserve"> Федеральный компонент государственного образовательного стандарта, утвержденный приказом Минобразования России от 05.06.2017 №1089 (ред. от 07.06.2017);</w:t>
      </w:r>
    </w:p>
    <w:p w:rsidR="002971C9" w:rsidRPr="002971C9" w:rsidRDefault="002971C9" w:rsidP="00D64114">
      <w:pPr>
        <w:pStyle w:val="a9"/>
        <w:ind w:firstLine="0"/>
      </w:pPr>
      <w:r w:rsidRPr="002971C9">
        <w:t>Постановление  от 10 июля 2015 года N 26 «Об утверждении 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общеобразовательным программам для обучающихся с ограниченными возможностями здоровья»;</w:t>
      </w:r>
    </w:p>
    <w:p w:rsidR="002971C9" w:rsidRPr="002971C9" w:rsidRDefault="002971C9" w:rsidP="00D64114">
      <w:pPr>
        <w:pStyle w:val="a9"/>
        <w:ind w:firstLine="0"/>
        <w:rPr>
          <w:i/>
        </w:rPr>
      </w:pPr>
      <w:r w:rsidRPr="002971C9">
        <w:t>Учебный  план, утвержденный приказом Минобразования России от 10 апреля 2002 г. № 29/2065-п «Об утверждении учебных планов специальных (коррекционных) образовательных учреждений для обучающихся, воспитанников с отклонениями в развитии»;</w:t>
      </w:r>
    </w:p>
    <w:p w:rsidR="002971C9" w:rsidRPr="002971C9" w:rsidRDefault="002971C9" w:rsidP="00D64114">
      <w:pPr>
        <w:pStyle w:val="a9"/>
        <w:ind w:firstLine="0"/>
      </w:pPr>
      <w:r w:rsidRPr="002971C9">
        <w:t>Приказ Министерства образования и науки РФ от 31.03.2014 №253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2971C9" w:rsidRPr="002971C9" w:rsidRDefault="002971C9" w:rsidP="00D64114">
      <w:pPr>
        <w:pStyle w:val="a9"/>
        <w:ind w:firstLine="0"/>
      </w:pPr>
      <w:r w:rsidRPr="002971C9">
        <w:t>Адаптированная образовательная программа для детей с ОВЗ (умственной отсталостью) 2016-2020 гг. от 01.02.2016 г. приказ №516-1/02-03 по ГОУ ТО «ТОЦО»;</w:t>
      </w:r>
    </w:p>
    <w:p w:rsidR="002971C9" w:rsidRPr="002971C9" w:rsidRDefault="002971C9" w:rsidP="00D64114">
      <w:pPr>
        <w:pStyle w:val="a9"/>
        <w:ind w:firstLine="0"/>
      </w:pPr>
      <w:r w:rsidRPr="002971C9">
        <w:t>учебный план  ГОУ ТО «ТОЦО» для обучающихся, соответствующий варианту;</w:t>
      </w:r>
    </w:p>
    <w:p w:rsidR="002971C9" w:rsidRPr="002971C9" w:rsidRDefault="002971C9" w:rsidP="00D64114">
      <w:pPr>
        <w:pStyle w:val="a9"/>
        <w:ind w:firstLine="0"/>
      </w:pPr>
      <w:r w:rsidRPr="002971C9">
        <w:t>Приказ Минобрнауки России от 4 октября 2010 г. № 986 "Об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w:t>
      </w:r>
    </w:p>
    <w:p w:rsidR="002971C9" w:rsidRPr="00693C72" w:rsidRDefault="002971C9" w:rsidP="00D64114">
      <w:pPr>
        <w:pStyle w:val="a9"/>
        <w:ind w:firstLine="0"/>
      </w:pPr>
      <w:r w:rsidRPr="00693C72">
        <w:t>В реформе общеобразовательной школы, которая призвана осуществлять всестороннее развитие учащихся, в том числе и детей с интеллектуальной недостаточностью, указано необходимость совершенствование их трудового и эстетического воспитания. В проекте Федерального компонента государственного Образовательного стандарта общего образования одной из целей связанных с модернизацией содержания общего образования является гуманистическая направленность образования. Она обуславливает личностно-ориентированную модель взаимодействия, развития личности ребенка, его творческого потенциала.</w:t>
      </w:r>
    </w:p>
    <w:p w:rsidR="002971C9" w:rsidRPr="00693C72" w:rsidRDefault="002971C9" w:rsidP="00D64114">
      <w:pPr>
        <w:shd w:val="clear" w:color="auto" w:fill="FFFFFF"/>
        <w:tabs>
          <w:tab w:val="left" w:pos="9072"/>
        </w:tabs>
        <w:ind w:right="-28"/>
        <w:jc w:val="both"/>
        <w:rPr>
          <w:iCs/>
          <w:spacing w:val="-13"/>
        </w:rPr>
      </w:pPr>
      <w:r w:rsidRPr="00693C72">
        <w:rPr>
          <w:iCs/>
          <w:spacing w:val="-13"/>
        </w:rPr>
        <w:lastRenderedPageBreak/>
        <w:t>Процесс глубоких перемен, происходящих в современном образовании, выдвигает в качестве приоритетной проблему развития творчества, креативного мышления, способствующего форм</w:t>
      </w:r>
      <w:r>
        <w:rPr>
          <w:iCs/>
          <w:spacing w:val="-13"/>
        </w:rPr>
        <w:t>ированию разносторонне-развитой</w:t>
      </w:r>
      <w:r w:rsidRPr="00693C72">
        <w:rPr>
          <w:iCs/>
          <w:spacing w:val="-13"/>
        </w:rPr>
        <w:t xml:space="preserve"> личности, отличающейся неповторимостью, оригинальностью.</w:t>
      </w:r>
    </w:p>
    <w:p w:rsidR="002971C9" w:rsidRPr="00693C72" w:rsidRDefault="002971C9" w:rsidP="00D64114">
      <w:pPr>
        <w:shd w:val="clear" w:color="auto" w:fill="FFFFFF"/>
        <w:ind w:right="-28"/>
        <w:jc w:val="both"/>
        <w:rPr>
          <w:iCs/>
          <w:spacing w:val="-13"/>
        </w:rPr>
      </w:pPr>
      <w:r>
        <w:rPr>
          <w:iCs/>
          <w:spacing w:val="-13"/>
        </w:rPr>
        <w:t xml:space="preserve">Таким образом, творчество – </w:t>
      </w:r>
      <w:r w:rsidRPr="00693C72">
        <w:rPr>
          <w:iCs/>
          <w:spacing w:val="-13"/>
        </w:rPr>
        <w:t>создание на основе того, что есть, того, чего еще не было. Это индивидуальные психологические особенности ребёнка, которые не зависят от умственных способностей и проявляются в детской фантазии, воображении, особом видении мира, своей точке зрения на окружающую действительность. При этом уровень творчества считается тем более высоким, чем большей оригинальностью характеризуется творческий результат.</w:t>
      </w:r>
    </w:p>
    <w:p w:rsidR="002971C9" w:rsidRPr="00693C72" w:rsidRDefault="002971C9" w:rsidP="00D64114">
      <w:pPr>
        <w:shd w:val="clear" w:color="auto" w:fill="FFFFFF"/>
        <w:tabs>
          <w:tab w:val="left" w:pos="9072"/>
        </w:tabs>
        <w:ind w:right="-28"/>
        <w:jc w:val="both"/>
      </w:pPr>
      <w:r w:rsidRPr="00693C72">
        <w:t xml:space="preserve">Данная программа является программой дополнительного образования, имеет техничеко-эстетического направления и разработана для коррекционных классов общеобразовательных школ </w:t>
      </w:r>
      <w:r w:rsidRPr="00693C72">
        <w:rPr>
          <w:lang w:val="en-US"/>
        </w:rPr>
        <w:t>VIII</w:t>
      </w:r>
      <w:r w:rsidRPr="00693C72">
        <w:t xml:space="preserve"> вида.</w:t>
      </w:r>
    </w:p>
    <w:p w:rsidR="002971C9" w:rsidRPr="00693C72" w:rsidRDefault="002971C9" w:rsidP="00D64114">
      <w:pPr>
        <w:pStyle w:val="a9"/>
        <w:ind w:firstLine="0"/>
      </w:pPr>
      <w:r w:rsidRPr="00693C72">
        <w:rPr>
          <w:color w:val="333333"/>
          <w:shd w:val="clear" w:color="auto" w:fill="FFFFFF"/>
        </w:rPr>
        <w:t>Обучающиеся с ограниченными возможностями здоровья имеют значительные нарушения познавательной и эмоционально-волевой сферы. Поэтому возникает необходимость комплексного воздействия на различные стороны личности ребенка с целью активизации его личных усилий, направленных на формирование познавательной сферы, на развитие и саморазвитие, возможность творческого самовыражения. Занятие в кружках позволяют раскрывать творческий потенциал каждого ученика, для его самореализации. Особое внимание, уделено становлению духовного мира обучающихся, развитию их культурных потребностей, эстетическому воспитанию, созданию условий для формирования системы нравственных ценностей, коммуникативной культуры; приобретению навыков общения в коллективе. Формируются такие личные качества, как трудолюбие, ответственность, настойчивость, терпение, чувство взаимопомощи, желание преодолевать трудности.</w:t>
      </w:r>
    </w:p>
    <w:p w:rsidR="00D64114" w:rsidRDefault="002971C9" w:rsidP="00D64114">
      <w:pPr>
        <w:spacing w:before="100" w:beforeAutospacing="1" w:after="100" w:afterAutospacing="1"/>
        <w:ind w:left="270"/>
        <w:rPr>
          <w:color w:val="000000"/>
        </w:rPr>
      </w:pPr>
      <w:r w:rsidRPr="00693C72">
        <w:rPr>
          <w:i/>
        </w:rPr>
        <w:t>Актуальность программы</w:t>
      </w:r>
      <w:r w:rsidRPr="00693C72">
        <w:t xml:space="preserve"> состоит в том, что</w:t>
      </w:r>
      <w:r>
        <w:rPr>
          <w:color w:val="000000"/>
        </w:rPr>
        <w:t xml:space="preserve"> </w:t>
      </w:r>
      <w:r w:rsidRPr="00693C72">
        <w:rPr>
          <w:color w:val="000000"/>
        </w:rPr>
        <w:t>о</w:t>
      </w:r>
      <w:r w:rsidRPr="00693C72">
        <w:t xml:space="preserve">собенности познавательной деятельности детей, воспитывающихся в коррекционных учреждениях </w:t>
      </w:r>
      <w:r w:rsidRPr="00693C72">
        <w:rPr>
          <w:lang w:val="en-US"/>
        </w:rPr>
        <w:t>VIII</w:t>
      </w:r>
      <w:r>
        <w:t xml:space="preserve"> </w:t>
      </w:r>
      <w:r w:rsidRPr="00693C72">
        <w:t>вида, накладывают оттенок на их трудовые действия, в то же время труд влияет на развитие познавательных способностей учащихся.</w:t>
      </w:r>
      <w:r w:rsidRPr="00693C72">
        <w:rPr>
          <w:color w:val="000000"/>
        </w:rPr>
        <w:t xml:space="preserve"> Настоящая программа предусматривает работу с учащимися по развитию технического мышления на занятиях кружка начального технического моделирования.</w:t>
      </w:r>
      <w:r w:rsidRPr="00693C72">
        <w:rPr>
          <w:color w:val="000000"/>
        </w:rPr>
        <w:br/>
        <w:t>Технические достижения все быстрее проникают во все сферы человеческой деятельности и вызывают возрастающий интерес детей к современной технике. Технические объекты осязаемо близко предстают перед ребенком повсюду в виде десятков окружающих его вещей и предметов: бытовых приборов и аппаратов, игрушек, транспортных, строительных и других машин. Дети познают и принимают мир таким, каким его видят, пытаются осмыслить, осознать, а потом объяснить. </w:t>
      </w:r>
      <w:r w:rsidRPr="00693C72">
        <w:rPr>
          <w:color w:val="000000"/>
        </w:rPr>
        <w:br/>
        <w:t>Осуществление политехнического обучения по данной программе дает возможность учащимся по окончании курса обучения по настоящей программе определиться с выбором занятий в специализированных кружках - авиамодельном, судомодельном, радиотехническом и т.д. </w:t>
      </w:r>
      <w:r w:rsidRPr="00693C72">
        <w:rPr>
          <w:color w:val="000000"/>
        </w:rPr>
        <w:br/>
        <w:t>Существующие программы по техническому творчеству младших школьников делают упор на работу детей с конструкторами. Это вполне обоснованно, однако следует учитывать тот факт, что обеспечить детей таковыми нет возможности ни у учреждений дополнительного образования, ни у большинства родителей.</w:t>
      </w:r>
      <w:r w:rsidRPr="00693C72">
        <w:rPr>
          <w:color w:val="000000"/>
        </w:rPr>
        <w:br/>
        <w:t>В такой ситуации настоящая программа предлагает, как выход из положения, работу с бумагой, картоном, пенопластом и другими бросовыми материалами. Ребята самостоятельно изготавливают детали объектов и собирают их.</w:t>
      </w:r>
      <w:r w:rsidRPr="00693C72">
        <w:rPr>
          <w:color w:val="000000"/>
        </w:rPr>
        <w:br/>
        <w:t>Настоящая программа оригинальна тем, что объединяет в себе обучение ребят построению различных моделей планеров и самолетов с тем, чтобы каждый мог выбрать свою направленность в занятиях авиамоделизмом и рассчитана, кроме того, на подготовку моделистов- спортсменов. </w:t>
      </w:r>
      <w:r w:rsidRPr="00693C72">
        <w:rPr>
          <w:color w:val="000000"/>
        </w:rPr>
        <w:br/>
        <w:t>В отличие от типовой, предлагаемая программа, в качестве мотивирующего фактора в занятиях авиамоделизмом, предусматривает постройку ребятами летающих моделей, участвующих в соревнованиях и конструктивно обеспечивающих стабильность траектории, дальности полета и маневренности. Увеличено и время для тренировочных полетов и подготовки к соревнованиям.</w:t>
      </w:r>
      <w:r w:rsidRPr="00693C72">
        <w:rPr>
          <w:color w:val="000000"/>
        </w:rPr>
        <w:br/>
        <w:t xml:space="preserve">Программа личностно - ориентирована и составлена так, чтобы каждый обучающийся имел </w:t>
      </w:r>
      <w:r w:rsidRPr="00693C72">
        <w:rPr>
          <w:color w:val="000000"/>
        </w:rPr>
        <w:lastRenderedPageBreak/>
        <w:t>возможность свободно выбрать конкретный объект работы, наиболее интересный и приемлемый для него.</w:t>
      </w:r>
    </w:p>
    <w:p w:rsidR="00F03EAA" w:rsidRPr="00D64114" w:rsidRDefault="00F524FD" w:rsidP="00D64114">
      <w:pPr>
        <w:spacing w:before="100" w:beforeAutospacing="1" w:after="100" w:afterAutospacing="1"/>
        <w:ind w:left="270"/>
        <w:rPr>
          <w:color w:val="000000"/>
        </w:rPr>
      </w:pPr>
      <w:r w:rsidRPr="00BD2F4F">
        <w:t>Программа дополнительного обр</w:t>
      </w:r>
      <w:r w:rsidR="002971C9">
        <w:t>азования «Юный ремонтник</w:t>
      </w:r>
      <w:r w:rsidRPr="00BD2F4F">
        <w:t xml:space="preserve">!» имеет </w:t>
      </w:r>
      <w:r w:rsidR="002971C9">
        <w:t xml:space="preserve">техническую </w:t>
      </w:r>
      <w:r w:rsidRPr="00BD2F4F">
        <w:t xml:space="preserve"> направленность и рассчитана на один</w:t>
      </w:r>
      <w:r w:rsidR="00EC7ABD" w:rsidRPr="00BD2F4F">
        <w:t xml:space="preserve"> </w:t>
      </w:r>
      <w:r w:rsidR="002971C9">
        <w:t>года обучения для учащихся 5</w:t>
      </w:r>
      <w:r w:rsidRPr="00BD2F4F">
        <w:t>-9 классов (1</w:t>
      </w:r>
      <w:r w:rsidR="00FA1B5F" w:rsidRPr="00BD2F4F">
        <w:t>2</w:t>
      </w:r>
      <w:r w:rsidRPr="00BD2F4F">
        <w:t>-16</w:t>
      </w:r>
      <w:r w:rsidRPr="00BD2F4F">
        <w:rPr>
          <w:rFonts w:eastAsia="Calibri"/>
        </w:rPr>
        <w:t xml:space="preserve"> лет), занятия проводятся два </w:t>
      </w:r>
      <w:r w:rsidR="00682154" w:rsidRPr="00BD2F4F">
        <w:rPr>
          <w:rFonts w:eastAsia="Calibri"/>
        </w:rPr>
        <w:t>раза в</w:t>
      </w:r>
      <w:r w:rsidRPr="00BD2F4F">
        <w:rPr>
          <w:rFonts w:eastAsia="Calibri"/>
        </w:rPr>
        <w:t xml:space="preserve"> неделю.</w:t>
      </w:r>
      <w:r w:rsidRPr="00BD2F4F">
        <w:rPr>
          <w:color w:val="000000"/>
        </w:rPr>
        <w:t xml:space="preserve"> </w:t>
      </w:r>
      <w:r w:rsidRPr="00BD2F4F">
        <w:t xml:space="preserve">Количество часов за год составляет </w:t>
      </w:r>
      <w:r w:rsidR="002971C9">
        <w:t>68</w:t>
      </w:r>
      <w:r w:rsidR="00FA1B5F" w:rsidRPr="00BD2F4F">
        <w:t xml:space="preserve"> </w:t>
      </w:r>
      <w:r w:rsidRPr="00BD2F4F">
        <w:t>часов.</w:t>
      </w:r>
      <w:r w:rsidR="009D6488" w:rsidRPr="009D6488">
        <w:t xml:space="preserve"> </w:t>
      </w:r>
      <w:r w:rsidR="009D6488" w:rsidRPr="002971C9">
        <w:t>Основными формами работы в кружке являются теоретические и практические занятия: беседы, объяснения, рассказы, практические работы, образцы кладок, шпаклеванных стендов, поклеенных и покрашенных стендов. Кружковцы во время занятий должны работать в рабочей форме. Формы организации учебной деятельности: групповая и индивидуальная.</w:t>
      </w:r>
    </w:p>
    <w:p w:rsidR="00BF011A" w:rsidRPr="00BF011A" w:rsidRDefault="00BF011A" w:rsidP="00BF011A">
      <w:pPr>
        <w:widowControl w:val="0"/>
        <w:wordWrap w:val="0"/>
        <w:autoSpaceDE w:val="0"/>
        <w:autoSpaceDN w:val="0"/>
        <w:jc w:val="center"/>
        <w:rPr>
          <w:b/>
          <w:iCs/>
          <w:color w:val="000000"/>
          <w:w w:val="0"/>
          <w:kern w:val="2"/>
          <w:lang w:eastAsia="ko-KR"/>
        </w:rPr>
      </w:pPr>
      <w:r w:rsidRPr="00BF011A">
        <w:rPr>
          <w:b/>
          <w:iCs/>
          <w:color w:val="000000"/>
          <w:w w:val="0"/>
          <w:kern w:val="2"/>
          <w:lang w:eastAsia="ko-KR"/>
        </w:rPr>
        <w:t>3.1. Модуль «Ключевые общешкольные дела»</w:t>
      </w:r>
    </w:p>
    <w:p w:rsidR="00BF011A" w:rsidRPr="00BF011A" w:rsidRDefault="00BF011A" w:rsidP="00BF011A">
      <w:pPr>
        <w:widowControl w:val="0"/>
        <w:wordWrap w:val="0"/>
        <w:autoSpaceDE w:val="0"/>
        <w:autoSpaceDN w:val="0"/>
        <w:ind w:firstLine="567"/>
        <w:jc w:val="both"/>
        <w:rPr>
          <w:kern w:val="2"/>
          <w:lang w:eastAsia="ko-KR"/>
        </w:rPr>
      </w:pPr>
      <w:r w:rsidRPr="00BF011A">
        <w:rPr>
          <w:color w:val="000000"/>
          <w:w w:val="0"/>
          <w:kern w:val="2"/>
          <w:lang w:eastAsia="ko-KR"/>
        </w:rPr>
        <w:t xml:space="preserve">Ключевые дела – это комплекс главных традиционных общешкольных дел, в которых принимает участие большая часть школьников и которые обязательно планируются, готовятся, проводятся и анализируются совестно педагогами и детьми. Ключевые дела </w:t>
      </w:r>
      <w:r w:rsidRPr="00BD2F4F">
        <w:rPr>
          <w:rFonts w:eastAsia="№Е"/>
          <w:lang w:eastAsia="ko-KR"/>
        </w:rPr>
        <w:t>обеспечивают включенность в них большого числа детей и взрослых, способствуют интенсификации их общения, ставят их в ответственную позицию к происходящему в школе. Введение ключевых дел в жизнь школы помогает преодолеть мероприятийный характер воспитания, сводящийся к набору мероприятий, организуемых педагогами для детей.</w:t>
      </w:r>
      <w:r w:rsidRPr="00BF011A">
        <w:rPr>
          <w:kern w:val="2"/>
          <w:lang w:eastAsia="ko-KR"/>
        </w:rPr>
        <w:t xml:space="preserve"> </w:t>
      </w:r>
    </w:p>
    <w:p w:rsidR="00BF011A" w:rsidRPr="00BF011A" w:rsidRDefault="00BF011A" w:rsidP="00BF011A">
      <w:pPr>
        <w:widowControl w:val="0"/>
        <w:wordWrap w:val="0"/>
        <w:autoSpaceDE w:val="0"/>
        <w:autoSpaceDN w:val="0"/>
        <w:ind w:firstLine="567"/>
        <w:jc w:val="both"/>
        <w:rPr>
          <w:i/>
          <w:kern w:val="2"/>
          <w:lang w:eastAsia="ko-KR"/>
        </w:rPr>
      </w:pPr>
      <w:r w:rsidRPr="00BF011A">
        <w:rPr>
          <w:kern w:val="2"/>
          <w:lang w:eastAsia="ko-KR"/>
        </w:rPr>
        <w:t xml:space="preserve">Для этого в образовательной организации используются следующие формы работы </w:t>
      </w:r>
    </w:p>
    <w:p w:rsidR="00BF011A" w:rsidRPr="00BF011A" w:rsidRDefault="00BF011A" w:rsidP="00BF011A">
      <w:pPr>
        <w:widowControl w:val="0"/>
        <w:wordWrap w:val="0"/>
        <w:autoSpaceDE w:val="0"/>
        <w:autoSpaceDN w:val="0"/>
        <w:ind w:firstLine="567"/>
        <w:jc w:val="both"/>
        <w:rPr>
          <w:b/>
          <w:bCs/>
          <w:i/>
          <w:iCs/>
          <w:kern w:val="2"/>
          <w:lang w:eastAsia="ko-KR"/>
        </w:rPr>
      </w:pPr>
      <w:r w:rsidRPr="00BF011A">
        <w:rPr>
          <w:b/>
          <w:bCs/>
          <w:i/>
          <w:iCs/>
          <w:kern w:val="2"/>
          <w:lang w:eastAsia="ko-KR"/>
        </w:rPr>
        <w:t xml:space="preserve"> На внешкольном уровне:</w:t>
      </w:r>
    </w:p>
    <w:p w:rsidR="00BF011A" w:rsidRPr="00BD2F4F" w:rsidRDefault="00BF011A" w:rsidP="00BF011A">
      <w:pPr>
        <w:widowControl w:val="0"/>
        <w:numPr>
          <w:ilvl w:val="0"/>
          <w:numId w:val="25"/>
        </w:numPr>
        <w:tabs>
          <w:tab w:val="left" w:pos="993"/>
          <w:tab w:val="left" w:pos="1310"/>
        </w:tabs>
        <w:wordWrap w:val="0"/>
        <w:autoSpaceDE w:val="0"/>
        <w:autoSpaceDN w:val="0"/>
        <w:ind w:left="0" w:firstLine="567"/>
        <w:jc w:val="both"/>
        <w:rPr>
          <w:kern w:val="2"/>
          <w:u w:val="single"/>
          <w:lang w:eastAsia="ko-KR"/>
        </w:rPr>
      </w:pPr>
      <w:r w:rsidRPr="00BF011A">
        <w:rPr>
          <w:kern w:val="2"/>
          <w:lang w:eastAsia="ko-KR"/>
        </w:rPr>
        <w:t xml:space="preserve"> с</w:t>
      </w:r>
      <w:r w:rsidRPr="00BD2F4F">
        <w:rPr>
          <w:rFonts w:eastAsia="№Е"/>
          <w:kern w:val="2"/>
          <w:u w:val="single"/>
          <w:lang w:eastAsia="ko-KR"/>
        </w:rPr>
        <w:t xml:space="preserve">оциальные проекты – ежегодные совместно разрабатываемые и реализуемые школьниками и педагогами комплексы дел (благотворительной, экологической,волонтерской, патриотической, трудовой направленности), ориентированные на преобразование окружающего школу социума. </w:t>
      </w:r>
    </w:p>
    <w:p w:rsidR="00BF011A" w:rsidRPr="00BF011A" w:rsidRDefault="00BF011A" w:rsidP="00BF011A">
      <w:pPr>
        <w:widowControl w:val="0"/>
        <w:numPr>
          <w:ilvl w:val="0"/>
          <w:numId w:val="25"/>
        </w:numPr>
        <w:tabs>
          <w:tab w:val="left" w:pos="993"/>
          <w:tab w:val="left" w:pos="1310"/>
        </w:tabs>
        <w:wordWrap w:val="0"/>
        <w:autoSpaceDE w:val="0"/>
        <w:autoSpaceDN w:val="0"/>
        <w:ind w:left="0" w:firstLine="567"/>
        <w:jc w:val="both"/>
        <w:rPr>
          <w:bCs/>
          <w:kern w:val="2"/>
          <w:lang w:eastAsia="ko-KR"/>
        </w:rPr>
      </w:pPr>
      <w:r w:rsidRPr="00BF011A">
        <w:rPr>
          <w:bCs/>
          <w:kern w:val="2"/>
          <w:lang w:eastAsia="ko-KR"/>
        </w:rPr>
        <w:t xml:space="preserve">организуемые </w:t>
      </w:r>
      <w:r w:rsidRPr="00BD2F4F">
        <w:rPr>
          <w:rFonts w:eastAsia="№Е"/>
          <w:iCs/>
          <w:kern w:val="2"/>
          <w:u w:val="single"/>
          <w:lang w:eastAsia="ko-KR"/>
        </w:rPr>
        <w:t>совместно</w:t>
      </w:r>
      <w:r w:rsidRPr="00BF011A">
        <w:rPr>
          <w:bCs/>
          <w:i/>
          <w:iCs/>
          <w:kern w:val="2"/>
          <w:lang w:eastAsia="ko-KR"/>
        </w:rPr>
        <w:t xml:space="preserve"> </w:t>
      </w:r>
      <w:r w:rsidRPr="00BF011A">
        <w:rPr>
          <w:bCs/>
          <w:kern w:val="2"/>
          <w:lang w:eastAsia="ko-KR"/>
        </w:rPr>
        <w:t xml:space="preserve">с семьями учащихся спортивные состязания, праздники, фестивали, национальные праздники,  представления, которые открывают возможности для творческой самореализации школьников и включают их в деятельную заботу об окружающих. </w:t>
      </w:r>
    </w:p>
    <w:p w:rsidR="00BF011A" w:rsidRPr="00BF011A" w:rsidRDefault="00BF011A" w:rsidP="00BF011A">
      <w:pPr>
        <w:widowControl w:val="0"/>
        <w:wordWrap w:val="0"/>
        <w:autoSpaceDE w:val="0"/>
        <w:autoSpaceDN w:val="0"/>
        <w:ind w:firstLine="567"/>
        <w:jc w:val="both"/>
        <w:rPr>
          <w:b/>
          <w:bCs/>
          <w:i/>
          <w:iCs/>
          <w:kern w:val="2"/>
          <w:lang w:eastAsia="ko-KR"/>
        </w:rPr>
      </w:pPr>
      <w:r w:rsidRPr="00BF011A">
        <w:rPr>
          <w:b/>
          <w:bCs/>
          <w:i/>
          <w:iCs/>
          <w:kern w:val="2"/>
          <w:lang w:eastAsia="ko-KR"/>
        </w:rPr>
        <w:t>На школьном уровне:</w:t>
      </w:r>
    </w:p>
    <w:p w:rsidR="00BF011A" w:rsidRPr="00BF011A" w:rsidRDefault="00BF011A" w:rsidP="00BF011A">
      <w:pPr>
        <w:widowControl w:val="0"/>
        <w:numPr>
          <w:ilvl w:val="0"/>
          <w:numId w:val="25"/>
        </w:numPr>
        <w:tabs>
          <w:tab w:val="left" w:pos="993"/>
          <w:tab w:val="left" w:pos="1310"/>
        </w:tabs>
        <w:wordWrap w:val="0"/>
        <w:autoSpaceDE w:val="0"/>
        <w:autoSpaceDN w:val="0"/>
        <w:ind w:left="0" w:firstLine="567"/>
        <w:jc w:val="both"/>
        <w:rPr>
          <w:kern w:val="2"/>
          <w:lang w:eastAsia="ko-KR"/>
        </w:rPr>
      </w:pPr>
      <w:r w:rsidRPr="00BD2F4F">
        <w:rPr>
          <w:rFonts w:eastAsia="№Е"/>
          <w:kern w:val="2"/>
          <w:u w:val="single"/>
          <w:lang w:eastAsia="ko-KR"/>
        </w:rPr>
        <w:t>разновозрастные конкурсы патриотической направленности– ежегодные смотры строя и военно-патриотической песни, игры «Зарница», «Растим патриотов России», квесты на знание истории России,  включающие в себя комплекс коллективных творческих дел, в процессе которых складывается особая детско-взрослая общность, характеризующаяся доверительными, поддерживающими взаимоотношениями, ответственным отношением к делу, атмосферой</w:t>
      </w:r>
      <w:r w:rsidRPr="00BD2F4F">
        <w:rPr>
          <w:rFonts w:eastAsia="№Е"/>
          <w:color w:val="FF0000"/>
          <w:kern w:val="2"/>
          <w:u w:val="single"/>
          <w:lang w:eastAsia="ko-KR"/>
        </w:rPr>
        <w:t xml:space="preserve"> </w:t>
      </w:r>
      <w:r w:rsidRPr="00BD2F4F">
        <w:rPr>
          <w:rFonts w:eastAsia="№Е"/>
          <w:kern w:val="2"/>
          <w:u w:val="single"/>
          <w:lang w:eastAsia="ko-KR"/>
        </w:rPr>
        <w:t>эмоционально-психологического комфорта.</w:t>
      </w:r>
    </w:p>
    <w:p w:rsidR="00BF011A" w:rsidRPr="00BD2F4F" w:rsidRDefault="00BF011A" w:rsidP="00BF011A">
      <w:pPr>
        <w:widowControl w:val="0"/>
        <w:numPr>
          <w:ilvl w:val="0"/>
          <w:numId w:val="25"/>
        </w:numPr>
        <w:tabs>
          <w:tab w:val="left" w:pos="993"/>
          <w:tab w:val="left" w:pos="1310"/>
        </w:tabs>
        <w:wordWrap w:val="0"/>
        <w:autoSpaceDE w:val="0"/>
        <w:autoSpaceDN w:val="0"/>
        <w:ind w:left="0" w:firstLine="567"/>
        <w:jc w:val="both"/>
        <w:rPr>
          <w:kern w:val="2"/>
          <w:u w:val="single"/>
          <w:lang w:eastAsia="ko-KR"/>
        </w:rPr>
      </w:pPr>
      <w:r w:rsidRPr="00BD2F4F">
        <w:rPr>
          <w:rFonts w:eastAsia="№Е"/>
          <w:kern w:val="2"/>
          <w:u w:val="single"/>
          <w:lang w:eastAsia="ko-KR"/>
        </w:rPr>
        <w:t xml:space="preserve">общешкольные праздники – ежегодно проводимые творческие (театрализованные, музыкальные, литературные и т.п.) дела, связанные со значимыми для детей и педагогов знаменательными датами и в которых участвуют все классы школы. </w:t>
      </w:r>
    </w:p>
    <w:p w:rsidR="00BF011A" w:rsidRPr="00BF011A" w:rsidRDefault="00BF011A" w:rsidP="00BF011A">
      <w:pPr>
        <w:widowControl w:val="0"/>
        <w:numPr>
          <w:ilvl w:val="0"/>
          <w:numId w:val="25"/>
        </w:numPr>
        <w:tabs>
          <w:tab w:val="left" w:pos="993"/>
          <w:tab w:val="left" w:pos="1310"/>
        </w:tabs>
        <w:wordWrap w:val="0"/>
        <w:autoSpaceDE w:val="0"/>
        <w:autoSpaceDN w:val="0"/>
        <w:ind w:left="0" w:firstLine="567"/>
        <w:jc w:val="both"/>
        <w:rPr>
          <w:rFonts w:eastAsia="№Е"/>
          <w:bCs/>
          <w:kern w:val="2"/>
          <w:lang w:val="x-none" w:eastAsia="x-none"/>
        </w:rPr>
      </w:pPr>
      <w:r w:rsidRPr="00BD2F4F">
        <w:rPr>
          <w:rFonts w:eastAsia="№Е"/>
          <w:kern w:val="2"/>
          <w:u w:val="single"/>
          <w:lang w:val="x-none" w:eastAsia="x-none"/>
        </w:rPr>
        <w:t>торжественные р</w:t>
      </w:r>
      <w:r w:rsidRPr="00BF011A">
        <w:rPr>
          <w:rFonts w:eastAsia="№Е"/>
          <w:bCs/>
          <w:kern w:val="2"/>
          <w:lang w:val="x-none" w:eastAsia="x-none"/>
        </w:rPr>
        <w:t xml:space="preserve">итуалы посвящения, связанные с переходом учащихся на </w:t>
      </w:r>
      <w:r w:rsidRPr="00BD2F4F">
        <w:rPr>
          <w:rFonts w:eastAsia="№Е"/>
          <w:iCs/>
          <w:kern w:val="2"/>
          <w:u w:val="single"/>
          <w:lang w:val="x-none" w:eastAsia="x-none"/>
        </w:rPr>
        <w:t>следующую</w:t>
      </w:r>
      <w:r w:rsidRPr="00BF011A">
        <w:rPr>
          <w:rFonts w:eastAsia="№Е"/>
          <w:bCs/>
          <w:kern w:val="2"/>
          <w:lang w:val="x-none" w:eastAsia="x-none"/>
        </w:rPr>
        <w:t xml:space="preserve"> ступень образования, </w:t>
      </w:r>
      <w:r w:rsidRPr="00BF011A">
        <w:rPr>
          <w:rFonts w:eastAsia="№Е"/>
          <w:bCs/>
          <w:kern w:val="2"/>
          <w:lang w:eastAsia="x-none"/>
        </w:rPr>
        <w:t xml:space="preserve">посвещения в первоклассники и  пешеходы, посвещение  в юнармейцы, </w:t>
      </w:r>
      <w:r w:rsidRPr="00BF011A">
        <w:rPr>
          <w:rFonts w:eastAsia="№Е"/>
          <w:bCs/>
          <w:kern w:val="2"/>
          <w:lang w:val="x-none" w:eastAsia="x-none"/>
        </w:rPr>
        <w:t>символизирующие приобретение ими новых социальных статусов в школе и р</w:t>
      </w:r>
      <w:r w:rsidRPr="00BD2F4F">
        <w:rPr>
          <w:rFonts w:eastAsia="№Е"/>
          <w:kern w:val="2"/>
          <w:u w:val="single"/>
          <w:lang w:val="x-none" w:eastAsia="x-none"/>
        </w:rPr>
        <w:t>азвивающие школьную идентичность детей.</w:t>
      </w:r>
    </w:p>
    <w:p w:rsidR="00BF011A" w:rsidRPr="00BD2F4F" w:rsidRDefault="00BF011A" w:rsidP="00BF011A">
      <w:pPr>
        <w:widowControl w:val="0"/>
        <w:numPr>
          <w:ilvl w:val="0"/>
          <w:numId w:val="25"/>
        </w:numPr>
        <w:tabs>
          <w:tab w:val="left" w:pos="993"/>
          <w:tab w:val="left" w:pos="1310"/>
        </w:tabs>
        <w:wordWrap w:val="0"/>
        <w:autoSpaceDE w:val="0"/>
        <w:autoSpaceDN w:val="0"/>
        <w:ind w:left="0" w:firstLine="567"/>
        <w:jc w:val="both"/>
        <w:rPr>
          <w:rFonts w:eastAsia="№Е"/>
          <w:kern w:val="2"/>
          <w:u w:val="single"/>
          <w:lang w:val="x-none" w:eastAsia="x-none"/>
        </w:rPr>
      </w:pPr>
      <w:r w:rsidRPr="00BD2F4F">
        <w:rPr>
          <w:rFonts w:eastAsia="№Е"/>
          <w:kern w:val="2"/>
          <w:u w:val="single"/>
          <w:lang w:val="x-none" w:eastAsia="x-none"/>
        </w:rPr>
        <w:t>капустники - театрализованные выступления педагогов, родителей и школьников с элементами доброго юмора, пародий, импровизаций на темы жизни школьников и учителей. Создают в школе атмосферу творчества и неформального общения, способствуют сплочению детского, педагогического и родительского сообществ школы.</w:t>
      </w:r>
    </w:p>
    <w:p w:rsidR="00BF011A" w:rsidRPr="00BF011A" w:rsidRDefault="00BF011A" w:rsidP="00BF011A">
      <w:pPr>
        <w:widowControl w:val="0"/>
        <w:numPr>
          <w:ilvl w:val="0"/>
          <w:numId w:val="25"/>
        </w:numPr>
        <w:tabs>
          <w:tab w:val="left" w:pos="993"/>
          <w:tab w:val="left" w:pos="1310"/>
        </w:tabs>
        <w:wordWrap w:val="0"/>
        <w:autoSpaceDE w:val="0"/>
        <w:autoSpaceDN w:val="0"/>
        <w:ind w:left="0" w:firstLine="567"/>
        <w:jc w:val="both"/>
        <w:rPr>
          <w:kern w:val="2"/>
          <w:lang w:eastAsia="ko-KR"/>
        </w:rPr>
      </w:pPr>
      <w:r w:rsidRPr="00BD2F4F">
        <w:rPr>
          <w:rFonts w:eastAsia="№Е"/>
          <w:kern w:val="2"/>
          <w:u w:val="single"/>
          <w:lang w:eastAsia="ko-KR"/>
        </w:rPr>
        <w:t>Общешкольные Дни здоровья: каждое полугодие, совместно разрабатываемые и реализуемые школьниками и педагогами,  включающие в себя комплекс спортивных мероприятий,  военизированных эстафет и исторических квестов,  в процессе которых складывается особая детско-взрослая общность, характеризующаяся ответственным отношением к здоровому образу жизни.</w:t>
      </w:r>
    </w:p>
    <w:p w:rsidR="00BF011A" w:rsidRPr="00BD2F4F" w:rsidRDefault="00BF011A" w:rsidP="00BF011A">
      <w:pPr>
        <w:tabs>
          <w:tab w:val="left" w:pos="993"/>
          <w:tab w:val="left" w:pos="1310"/>
        </w:tabs>
        <w:jc w:val="both"/>
        <w:rPr>
          <w:rFonts w:eastAsia="№Е"/>
          <w:kern w:val="2"/>
          <w:u w:val="single"/>
          <w:lang w:val="x-none" w:eastAsia="x-none"/>
        </w:rPr>
      </w:pPr>
    </w:p>
    <w:p w:rsidR="00BF011A" w:rsidRPr="00BF011A" w:rsidRDefault="00BF011A" w:rsidP="00BF011A">
      <w:pPr>
        <w:widowControl w:val="0"/>
        <w:numPr>
          <w:ilvl w:val="0"/>
          <w:numId w:val="28"/>
        </w:numPr>
        <w:tabs>
          <w:tab w:val="left" w:pos="0"/>
          <w:tab w:val="left" w:pos="851"/>
        </w:tabs>
        <w:wordWrap w:val="0"/>
        <w:autoSpaceDE w:val="0"/>
        <w:autoSpaceDN w:val="0"/>
        <w:ind w:left="0" w:firstLine="567"/>
        <w:jc w:val="both"/>
        <w:rPr>
          <w:bCs/>
          <w:kern w:val="2"/>
          <w:lang w:eastAsia="ko-KR"/>
        </w:rPr>
      </w:pPr>
      <w:r w:rsidRPr="00BF011A">
        <w:rPr>
          <w:bCs/>
          <w:kern w:val="2"/>
          <w:lang w:eastAsia="ko-KR"/>
        </w:rPr>
        <w:lastRenderedPageBreak/>
        <w:t>«Аллея звезд» -церемонии награждения (по итогам года) школьников и педагогов за активное участие в жизни школы, защиту чести школы в конкурсах, соревнованиях, олимпиадах, значительный вклад в развитие школы. Способствует поощрению социальной активности детей, развитию позитивных межличностных отношений между педагогами и воспитанниками, формированию чувства доверия и уважения друг к другу.</w:t>
      </w:r>
    </w:p>
    <w:p w:rsidR="00BF011A" w:rsidRPr="00BD2F4F" w:rsidRDefault="00BF011A" w:rsidP="00BF011A">
      <w:pPr>
        <w:widowControl w:val="0"/>
        <w:wordWrap w:val="0"/>
        <w:autoSpaceDE w:val="0"/>
        <w:autoSpaceDN w:val="0"/>
        <w:ind w:firstLine="709"/>
        <w:jc w:val="both"/>
        <w:rPr>
          <w:rFonts w:eastAsia="№Е"/>
          <w:b/>
          <w:bCs/>
          <w:iCs/>
          <w:kern w:val="2"/>
          <w:u w:val="single"/>
          <w:lang w:eastAsia="ko-KR"/>
        </w:rPr>
      </w:pPr>
      <w:r w:rsidRPr="00BF011A">
        <w:rPr>
          <w:b/>
          <w:bCs/>
          <w:i/>
          <w:iCs/>
          <w:kern w:val="2"/>
          <w:lang w:eastAsia="ko-KR"/>
        </w:rPr>
        <w:t>На уровне классов:</w:t>
      </w:r>
      <w:r w:rsidRPr="00BD2F4F">
        <w:rPr>
          <w:rFonts w:eastAsia="№Е"/>
          <w:b/>
          <w:bCs/>
          <w:iCs/>
          <w:kern w:val="2"/>
          <w:u w:val="single"/>
          <w:lang w:eastAsia="ko-KR"/>
        </w:rPr>
        <w:t xml:space="preserve"> </w:t>
      </w:r>
    </w:p>
    <w:p w:rsidR="00BF011A" w:rsidRPr="00BD2F4F" w:rsidRDefault="00BF011A" w:rsidP="00BF011A">
      <w:pPr>
        <w:widowControl w:val="0"/>
        <w:numPr>
          <w:ilvl w:val="0"/>
          <w:numId w:val="28"/>
        </w:numPr>
        <w:tabs>
          <w:tab w:val="left" w:pos="0"/>
          <w:tab w:val="left" w:pos="851"/>
        </w:tabs>
        <w:wordWrap w:val="0"/>
        <w:autoSpaceDE w:val="0"/>
        <w:autoSpaceDN w:val="0"/>
        <w:ind w:left="0" w:firstLine="567"/>
        <w:jc w:val="both"/>
        <w:rPr>
          <w:rFonts w:eastAsia="№Е"/>
          <w:kern w:val="2"/>
          <w:u w:val="single"/>
          <w:lang w:eastAsia="ko-KR"/>
        </w:rPr>
      </w:pPr>
      <w:r w:rsidRPr="00BF011A">
        <w:rPr>
          <w:bCs/>
          <w:kern w:val="2"/>
          <w:lang w:eastAsia="ko-KR"/>
        </w:rPr>
        <w:t>выбор и делегирование представителей классов в общешкольные советы</w:t>
      </w:r>
      <w:r w:rsidRPr="00BD2F4F">
        <w:rPr>
          <w:rFonts w:eastAsia="№Е"/>
          <w:kern w:val="2"/>
          <w:u w:val="single"/>
          <w:lang w:eastAsia="ko-KR"/>
        </w:rPr>
        <w:t xml:space="preserve"> дел, ответственных за подготовку общешкольных ключевых дел;  </w:t>
      </w:r>
    </w:p>
    <w:p w:rsidR="00BF011A" w:rsidRPr="00BD2F4F" w:rsidRDefault="00BF011A" w:rsidP="00BF011A">
      <w:pPr>
        <w:widowControl w:val="0"/>
        <w:numPr>
          <w:ilvl w:val="0"/>
          <w:numId w:val="28"/>
        </w:numPr>
        <w:tabs>
          <w:tab w:val="left" w:pos="0"/>
          <w:tab w:val="left" w:pos="851"/>
        </w:tabs>
        <w:wordWrap w:val="0"/>
        <w:autoSpaceDE w:val="0"/>
        <w:autoSpaceDN w:val="0"/>
        <w:ind w:left="0" w:firstLine="567"/>
        <w:jc w:val="both"/>
        <w:rPr>
          <w:kern w:val="2"/>
          <w:u w:val="single"/>
          <w:lang w:eastAsia="ko-KR"/>
        </w:rPr>
      </w:pPr>
      <w:r w:rsidRPr="00BD2F4F">
        <w:rPr>
          <w:rFonts w:eastAsia="№Е"/>
          <w:kern w:val="2"/>
          <w:u w:val="single"/>
          <w:lang w:eastAsia="ko-KR"/>
        </w:rPr>
        <w:t xml:space="preserve">участие школьных классов в реализации общешкольных ключевых дел; </w:t>
      </w:r>
    </w:p>
    <w:p w:rsidR="00BF011A" w:rsidRPr="00BD2F4F" w:rsidRDefault="00BF011A" w:rsidP="00BF011A">
      <w:pPr>
        <w:widowControl w:val="0"/>
        <w:numPr>
          <w:ilvl w:val="0"/>
          <w:numId w:val="28"/>
        </w:numPr>
        <w:tabs>
          <w:tab w:val="left" w:pos="0"/>
          <w:tab w:val="left" w:pos="851"/>
        </w:tabs>
        <w:wordWrap w:val="0"/>
        <w:autoSpaceDE w:val="0"/>
        <w:autoSpaceDN w:val="0"/>
        <w:ind w:left="0" w:firstLine="567"/>
        <w:jc w:val="both"/>
        <w:rPr>
          <w:kern w:val="2"/>
          <w:u w:val="single"/>
          <w:lang w:eastAsia="ko-KR"/>
        </w:rPr>
      </w:pPr>
      <w:r w:rsidRPr="00BD2F4F">
        <w:rPr>
          <w:rFonts w:eastAsia="№Е"/>
          <w:kern w:val="2"/>
          <w:u w:val="single"/>
          <w:lang w:eastAsia="ko-KR"/>
        </w:rPr>
        <w:t>проведение  классных дней именинников, осеннего бала;</w:t>
      </w:r>
    </w:p>
    <w:p w:rsidR="00BF011A" w:rsidRPr="00BF011A" w:rsidRDefault="00BF011A" w:rsidP="00BF011A">
      <w:pPr>
        <w:widowControl w:val="0"/>
        <w:numPr>
          <w:ilvl w:val="0"/>
          <w:numId w:val="28"/>
        </w:numPr>
        <w:tabs>
          <w:tab w:val="left" w:pos="0"/>
          <w:tab w:val="left" w:pos="851"/>
        </w:tabs>
        <w:wordWrap w:val="0"/>
        <w:autoSpaceDE w:val="0"/>
        <w:autoSpaceDN w:val="0"/>
        <w:ind w:left="0" w:firstLine="567"/>
        <w:jc w:val="both"/>
        <w:rPr>
          <w:kern w:val="2"/>
          <w:lang w:eastAsia="ko-KR"/>
        </w:rPr>
      </w:pPr>
      <w:r w:rsidRPr="00BD2F4F">
        <w:rPr>
          <w:rFonts w:eastAsia="№Е"/>
          <w:kern w:val="2"/>
          <w:u w:val="single"/>
          <w:lang w:eastAsia="ko-KR"/>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 дела.</w:t>
      </w:r>
    </w:p>
    <w:p w:rsidR="00BF011A" w:rsidRPr="00BD2F4F" w:rsidRDefault="00BF011A" w:rsidP="00BF011A">
      <w:pPr>
        <w:widowControl w:val="0"/>
        <w:wordWrap w:val="0"/>
        <w:autoSpaceDE w:val="0"/>
        <w:autoSpaceDN w:val="0"/>
        <w:ind w:firstLine="709"/>
        <w:jc w:val="both"/>
        <w:rPr>
          <w:rFonts w:eastAsia="№Е"/>
          <w:b/>
          <w:bCs/>
          <w:iCs/>
          <w:kern w:val="2"/>
          <w:u w:val="single"/>
          <w:lang w:eastAsia="ko-KR"/>
        </w:rPr>
      </w:pPr>
      <w:r w:rsidRPr="00BF011A">
        <w:rPr>
          <w:b/>
          <w:bCs/>
          <w:i/>
          <w:iCs/>
          <w:kern w:val="2"/>
          <w:lang w:eastAsia="ko-KR"/>
        </w:rPr>
        <w:t>На индивидуальном уровне:</w:t>
      </w:r>
      <w:r w:rsidRPr="00BD2F4F">
        <w:rPr>
          <w:rFonts w:eastAsia="№Е"/>
          <w:b/>
          <w:bCs/>
          <w:iCs/>
          <w:kern w:val="2"/>
          <w:u w:val="single"/>
          <w:lang w:eastAsia="ko-KR"/>
        </w:rPr>
        <w:t xml:space="preserve"> </w:t>
      </w:r>
    </w:p>
    <w:p w:rsidR="00BF011A" w:rsidRPr="00BF011A" w:rsidRDefault="00BF011A" w:rsidP="00BF011A">
      <w:pPr>
        <w:widowControl w:val="0"/>
        <w:numPr>
          <w:ilvl w:val="0"/>
          <w:numId w:val="28"/>
        </w:numPr>
        <w:tabs>
          <w:tab w:val="left" w:pos="0"/>
          <w:tab w:val="left" w:pos="851"/>
        </w:tabs>
        <w:wordWrap w:val="0"/>
        <w:autoSpaceDE w:val="0"/>
        <w:autoSpaceDN w:val="0"/>
        <w:ind w:left="0" w:firstLine="567"/>
        <w:jc w:val="both"/>
        <w:rPr>
          <w:kern w:val="2"/>
          <w:lang w:eastAsia="ko-KR"/>
        </w:rPr>
      </w:pPr>
      <w:r w:rsidRPr="00BD2F4F">
        <w:rPr>
          <w:rFonts w:eastAsia="№Е"/>
          <w:iCs/>
          <w:kern w:val="2"/>
          <w:u w:val="single"/>
          <w:lang w:eastAsia="ko-KR"/>
        </w:rPr>
        <w:t>вовлечение по возможности</w:t>
      </w:r>
      <w:r w:rsidRPr="00BF011A">
        <w:rPr>
          <w:i/>
          <w:kern w:val="2"/>
          <w:lang w:eastAsia="ko-KR"/>
        </w:rPr>
        <w:t xml:space="preserve"> </w:t>
      </w:r>
      <w:r w:rsidRPr="00BF011A">
        <w:rPr>
          <w:kern w:val="2"/>
          <w:lang w:eastAsia="ko-KR"/>
        </w:rPr>
        <w:t>каждого ребенка в ключевые дела школы в одной из возможных для них ролей: сценаристов, постановщиков, исполнителей, ведущих, декораторов, музыкальных редакторов, корреспондентов, ответственных за костюмы и оборудование, ответственных за приглашение и встречу гостей и т.п.);</w:t>
      </w:r>
    </w:p>
    <w:p w:rsidR="00BF011A" w:rsidRPr="00BF011A" w:rsidRDefault="00BF011A" w:rsidP="00BF011A">
      <w:pPr>
        <w:widowControl w:val="0"/>
        <w:numPr>
          <w:ilvl w:val="0"/>
          <w:numId w:val="28"/>
        </w:numPr>
        <w:tabs>
          <w:tab w:val="left" w:pos="0"/>
          <w:tab w:val="left" w:pos="851"/>
        </w:tabs>
        <w:wordWrap w:val="0"/>
        <w:autoSpaceDE w:val="0"/>
        <w:autoSpaceDN w:val="0"/>
        <w:ind w:left="0" w:firstLine="567"/>
        <w:jc w:val="both"/>
        <w:rPr>
          <w:rFonts w:eastAsia="№Е"/>
          <w:iCs/>
          <w:kern w:val="2"/>
          <w:lang w:eastAsia="ko-KR"/>
        </w:rPr>
      </w:pPr>
      <w:r w:rsidRPr="00BF011A">
        <w:rPr>
          <w:kern w:val="2"/>
          <w:lang w:eastAsia="ko-KR"/>
        </w:rPr>
        <w:t>индивидуальная помощь ребенку (</w:t>
      </w:r>
      <w:r w:rsidRPr="00BF011A">
        <w:rPr>
          <w:rFonts w:eastAsia="№Е"/>
          <w:iCs/>
          <w:kern w:val="2"/>
          <w:lang w:eastAsia="ko-KR"/>
        </w:rPr>
        <w:t xml:space="preserve">при необходимости) в освоении навыков </w:t>
      </w:r>
      <w:r w:rsidRPr="00BF011A">
        <w:rPr>
          <w:kern w:val="2"/>
          <w:lang w:eastAsia="ko-KR"/>
        </w:rPr>
        <w:t>подготовки, проведения и анализа ключевых дел;</w:t>
      </w:r>
    </w:p>
    <w:p w:rsidR="00BF011A" w:rsidRPr="00BF011A" w:rsidRDefault="00BF011A" w:rsidP="00BF011A">
      <w:pPr>
        <w:widowControl w:val="0"/>
        <w:numPr>
          <w:ilvl w:val="0"/>
          <w:numId w:val="28"/>
        </w:numPr>
        <w:tabs>
          <w:tab w:val="left" w:pos="0"/>
          <w:tab w:val="left" w:pos="851"/>
        </w:tabs>
        <w:wordWrap w:val="0"/>
        <w:autoSpaceDE w:val="0"/>
        <w:autoSpaceDN w:val="0"/>
        <w:ind w:left="0" w:firstLine="567"/>
        <w:jc w:val="both"/>
        <w:rPr>
          <w:rFonts w:eastAsia="№Е"/>
          <w:b/>
          <w:bCs/>
          <w:iCs/>
          <w:kern w:val="2"/>
          <w:lang w:eastAsia="ko-KR"/>
        </w:rPr>
      </w:pPr>
      <w:r w:rsidRPr="00BF011A">
        <w:rPr>
          <w:kern w:val="2"/>
          <w:lang w:eastAsia="ko-KR"/>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 взрослыми;</w:t>
      </w:r>
    </w:p>
    <w:p w:rsidR="00BF011A" w:rsidRPr="00BF011A" w:rsidRDefault="00BF011A" w:rsidP="00BF011A">
      <w:pPr>
        <w:widowControl w:val="0"/>
        <w:numPr>
          <w:ilvl w:val="0"/>
          <w:numId w:val="28"/>
        </w:numPr>
        <w:tabs>
          <w:tab w:val="left" w:pos="0"/>
          <w:tab w:val="left" w:pos="851"/>
        </w:tabs>
        <w:wordWrap w:val="0"/>
        <w:autoSpaceDE w:val="0"/>
        <w:autoSpaceDN w:val="0"/>
        <w:ind w:left="0" w:firstLine="567"/>
        <w:jc w:val="both"/>
        <w:rPr>
          <w:rFonts w:eastAsia="№Е"/>
          <w:b/>
          <w:bCs/>
          <w:iCs/>
          <w:kern w:val="2"/>
          <w:lang w:eastAsia="ko-KR"/>
        </w:rPr>
      </w:pPr>
      <w:r w:rsidRPr="00BF011A">
        <w:rPr>
          <w:kern w:val="2"/>
          <w:lang w:eastAsia="ko-KR"/>
        </w:rPr>
        <w:t xml:space="preserve">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предложение взять в следующем ключевом деле на себя роль ответственного за тот или иной фрагмент общей работы. </w:t>
      </w:r>
    </w:p>
    <w:p w:rsidR="00BF011A" w:rsidRPr="00BD2F4F" w:rsidRDefault="00BF011A" w:rsidP="00BF011A">
      <w:pPr>
        <w:widowControl w:val="0"/>
        <w:tabs>
          <w:tab w:val="left" w:pos="0"/>
          <w:tab w:val="left" w:pos="851"/>
        </w:tabs>
        <w:autoSpaceDE w:val="0"/>
        <w:ind w:left="567"/>
        <w:jc w:val="both"/>
        <w:rPr>
          <w:rFonts w:eastAsia="№Е"/>
          <w:b/>
          <w:bCs/>
          <w:iCs/>
          <w:kern w:val="2"/>
          <w:u w:val="single"/>
          <w:lang w:eastAsia="ko-KR"/>
        </w:rPr>
      </w:pPr>
    </w:p>
    <w:p w:rsidR="00BF011A" w:rsidRPr="00BF011A" w:rsidRDefault="00BF011A" w:rsidP="00BF011A">
      <w:pPr>
        <w:widowControl w:val="0"/>
        <w:wordWrap w:val="0"/>
        <w:autoSpaceDE w:val="0"/>
        <w:autoSpaceDN w:val="0"/>
        <w:jc w:val="center"/>
        <w:rPr>
          <w:b/>
          <w:color w:val="000000"/>
          <w:w w:val="0"/>
          <w:kern w:val="2"/>
          <w:lang w:eastAsia="ko-KR"/>
        </w:rPr>
      </w:pPr>
      <w:r w:rsidRPr="00BF011A">
        <w:rPr>
          <w:b/>
          <w:color w:val="000000"/>
          <w:w w:val="0"/>
          <w:kern w:val="2"/>
          <w:lang w:eastAsia="ko-KR"/>
        </w:rPr>
        <w:t>Модуль 3.3. «Дополнительное образование» и «Курсы  внеурочной деятельности»</w:t>
      </w:r>
    </w:p>
    <w:p w:rsidR="00BF011A" w:rsidRPr="00BF011A" w:rsidRDefault="00BF011A" w:rsidP="00BF011A">
      <w:pPr>
        <w:widowControl w:val="0"/>
        <w:wordWrap w:val="0"/>
        <w:autoSpaceDE w:val="0"/>
        <w:autoSpaceDN w:val="0"/>
        <w:ind w:right="-1" w:firstLine="567"/>
        <w:jc w:val="both"/>
        <w:rPr>
          <w:kern w:val="2"/>
          <w:lang w:eastAsia="ko-KR"/>
        </w:rPr>
      </w:pPr>
      <w:r w:rsidRPr="00BF011A">
        <w:rPr>
          <w:kern w:val="2"/>
          <w:lang w:eastAsia="ko-KR"/>
        </w:rPr>
        <w:t xml:space="preserve">Воспитание на занятиях школьных курсов внеурочной деятельности и преимущественно осуществляется через: </w:t>
      </w:r>
    </w:p>
    <w:p w:rsidR="00BF011A" w:rsidRPr="00BF011A" w:rsidRDefault="00BF011A" w:rsidP="00BF011A">
      <w:pPr>
        <w:widowControl w:val="0"/>
        <w:wordWrap w:val="0"/>
        <w:autoSpaceDE w:val="0"/>
        <w:autoSpaceDN w:val="0"/>
        <w:ind w:right="-1" w:firstLine="567"/>
        <w:jc w:val="both"/>
        <w:rPr>
          <w:kern w:val="2"/>
          <w:lang w:eastAsia="ko-KR"/>
        </w:rPr>
      </w:pPr>
      <w:r w:rsidRPr="00BF011A">
        <w:rPr>
          <w:kern w:val="2"/>
          <w:lang w:eastAsia="ko-KR"/>
        </w:rPr>
        <w:t>- вовлечение школьников в дополнительного образования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F011A" w:rsidRPr="00BD2F4F" w:rsidRDefault="00BF011A" w:rsidP="00BF011A">
      <w:pPr>
        <w:widowControl w:val="0"/>
        <w:wordWrap w:val="0"/>
        <w:autoSpaceDE w:val="0"/>
        <w:autoSpaceDN w:val="0"/>
        <w:ind w:right="-1" w:firstLine="567"/>
        <w:jc w:val="both"/>
        <w:rPr>
          <w:rFonts w:eastAsia="Batang"/>
          <w:kern w:val="2"/>
          <w:lang w:eastAsia="ko-KR"/>
        </w:rPr>
      </w:pPr>
      <w:r w:rsidRPr="00BD2F4F">
        <w:rPr>
          <w:rFonts w:eastAsia="Batang"/>
          <w:kern w:val="2"/>
          <w:lang w:eastAsia="ko-KR"/>
        </w:rPr>
        <w:t xml:space="preserve">- формирование в </w:t>
      </w:r>
      <w:r w:rsidRPr="00BF011A">
        <w:rPr>
          <w:kern w:val="2"/>
          <w:lang w:eastAsia="ko-KR"/>
        </w:rPr>
        <w:t>кружках, секциях, клубах, студиях и т.п. детско-взрослых общностей,</w:t>
      </w:r>
      <w:r w:rsidRPr="00BD2F4F">
        <w:rPr>
          <w:rFonts w:eastAsia="Batang"/>
          <w:i/>
          <w:kern w:val="2"/>
          <w:lang w:eastAsia="ko-KR"/>
        </w:rPr>
        <w:t xml:space="preserve"> </w:t>
      </w:r>
      <w:r w:rsidRPr="00BD2F4F">
        <w:rPr>
          <w:rFonts w:eastAsia="Batang"/>
          <w:kern w:val="2"/>
          <w:lang w:eastAsia="ko-KR"/>
        </w:rPr>
        <w:t xml:space="preserve">которые </w:t>
      </w:r>
      <w:r w:rsidRPr="00BF011A">
        <w:rPr>
          <w:kern w:val="2"/>
          <w:lang w:eastAsia="ko-KR"/>
        </w:rPr>
        <w:t xml:space="preserve">могли бы </w:t>
      </w:r>
      <w:r w:rsidRPr="00BD2F4F">
        <w:rPr>
          <w:rFonts w:eastAsia="Batang"/>
          <w:kern w:val="2"/>
          <w:lang w:eastAsia="ko-KR"/>
        </w:rPr>
        <w:t>объединять детей и педагогов общими позитивными эмоциями и доверительными отношениями друг к другу;</w:t>
      </w:r>
    </w:p>
    <w:p w:rsidR="00BF011A" w:rsidRPr="00BF011A" w:rsidRDefault="00BF011A" w:rsidP="00BF011A">
      <w:pPr>
        <w:widowControl w:val="0"/>
        <w:tabs>
          <w:tab w:val="left" w:pos="851"/>
        </w:tabs>
        <w:wordWrap w:val="0"/>
        <w:autoSpaceDE w:val="0"/>
        <w:autoSpaceDN w:val="0"/>
        <w:ind w:firstLine="567"/>
        <w:jc w:val="both"/>
        <w:rPr>
          <w:kern w:val="2"/>
          <w:lang w:eastAsia="ko-KR"/>
        </w:rPr>
      </w:pPr>
      <w:r w:rsidRPr="00BF011A">
        <w:rPr>
          <w:kern w:val="2"/>
          <w:lang w:eastAsia="ko-KR"/>
        </w:rPr>
        <w:t xml:space="preserve">- </w:t>
      </w:r>
      <w:r w:rsidRPr="00BD2F4F">
        <w:rPr>
          <w:rFonts w:eastAsia="Batang"/>
          <w:kern w:val="2"/>
          <w:lang w:eastAsia="ko-KR"/>
        </w:rPr>
        <w:t>создание в</w:t>
      </w:r>
      <w:r w:rsidRPr="00BF011A">
        <w:rPr>
          <w:kern w:val="2"/>
          <w:lang w:eastAsia="ko-KR"/>
        </w:rPr>
        <w:t xml:space="preserve"> детских объединениях традиций, задающих их членам определенные социально значимые формы поведения;</w:t>
      </w:r>
    </w:p>
    <w:p w:rsidR="00BF011A" w:rsidRPr="00BF011A" w:rsidRDefault="00BF011A" w:rsidP="00BF011A">
      <w:pPr>
        <w:widowControl w:val="0"/>
        <w:tabs>
          <w:tab w:val="left" w:pos="851"/>
        </w:tabs>
        <w:wordWrap w:val="0"/>
        <w:autoSpaceDE w:val="0"/>
        <w:autoSpaceDN w:val="0"/>
        <w:ind w:firstLine="567"/>
        <w:jc w:val="both"/>
        <w:rPr>
          <w:kern w:val="2"/>
          <w:lang w:eastAsia="ko-KR"/>
        </w:rPr>
      </w:pPr>
      <w:r w:rsidRPr="00BF011A">
        <w:rPr>
          <w:kern w:val="2"/>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F011A" w:rsidRPr="00BF011A" w:rsidRDefault="00BF011A" w:rsidP="00BF011A">
      <w:pPr>
        <w:widowControl w:val="0"/>
        <w:tabs>
          <w:tab w:val="left" w:pos="851"/>
        </w:tabs>
        <w:wordWrap w:val="0"/>
        <w:autoSpaceDE w:val="0"/>
        <w:autoSpaceDN w:val="0"/>
        <w:ind w:firstLine="567"/>
        <w:jc w:val="both"/>
        <w:rPr>
          <w:kern w:val="2"/>
          <w:lang w:eastAsia="ko-KR"/>
        </w:rPr>
      </w:pPr>
      <w:r w:rsidRPr="00BF011A">
        <w:rPr>
          <w:kern w:val="2"/>
          <w:lang w:eastAsia="ko-KR"/>
        </w:rPr>
        <w:t xml:space="preserve">- поощрение педагогами детских инициатив и детского самоуправления. </w:t>
      </w:r>
    </w:p>
    <w:p w:rsidR="00BF011A" w:rsidRPr="00BD2F4F" w:rsidRDefault="00BF011A" w:rsidP="00BF011A">
      <w:pPr>
        <w:widowControl w:val="0"/>
        <w:wordWrap w:val="0"/>
        <w:autoSpaceDE w:val="0"/>
        <w:autoSpaceDN w:val="0"/>
        <w:ind w:firstLine="567"/>
        <w:jc w:val="both"/>
        <w:rPr>
          <w:rFonts w:eastAsia="№Е"/>
          <w:kern w:val="2"/>
          <w:lang w:eastAsia="ko-KR"/>
        </w:rPr>
      </w:pPr>
      <w:r w:rsidRPr="00BD2F4F">
        <w:rPr>
          <w:rFonts w:eastAsia="№Е"/>
          <w:kern w:val="2"/>
          <w:lang w:eastAsia="ko-KR"/>
        </w:rPr>
        <w:t>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w:t>
      </w:r>
    </w:p>
    <w:p w:rsidR="00BF011A" w:rsidRPr="00BD2F4F" w:rsidRDefault="00BF011A" w:rsidP="00BF011A">
      <w:pPr>
        <w:widowControl w:val="0"/>
        <w:wordWrap w:val="0"/>
        <w:autoSpaceDE w:val="0"/>
        <w:autoSpaceDN w:val="0"/>
        <w:ind w:firstLine="567"/>
        <w:jc w:val="both"/>
        <w:rPr>
          <w:rFonts w:eastAsia="№Е"/>
          <w:kern w:val="2"/>
          <w:u w:val="single"/>
          <w:lang w:eastAsia="ko-KR"/>
        </w:rPr>
      </w:pPr>
      <w:r w:rsidRPr="00BD2F4F">
        <w:rPr>
          <w:rFonts w:eastAsia="№Е"/>
          <w:b/>
          <w:i/>
          <w:kern w:val="2"/>
          <w:u w:val="single"/>
          <w:lang w:eastAsia="ko-KR"/>
        </w:rPr>
        <w:t xml:space="preserve"> Интелектуальная деятельность. </w:t>
      </w:r>
      <w:r w:rsidRPr="00BF011A">
        <w:rPr>
          <w:kern w:val="2"/>
          <w:lang w:eastAsia="ko-KR"/>
        </w:rPr>
        <w:t xml:space="preserve">Курсы внеурочной деятельности и дополнительного образования, направленные на </w:t>
      </w:r>
      <w:r w:rsidRPr="00BD2F4F">
        <w:rPr>
          <w:rFonts w:eastAsia="№Е"/>
          <w:kern w:val="2"/>
          <w:u w:val="single"/>
          <w:lang w:eastAsia="ko-KR"/>
        </w:rPr>
        <w:t xml:space="preserve">передачу школьникам социально значимых знаний, развивающие их любознательность, позволяющие привлечь их внимание к </w:t>
      </w:r>
      <w:r w:rsidRPr="00BF011A">
        <w:rPr>
          <w:kern w:val="2"/>
          <w:lang w:eastAsia="ko-KR"/>
        </w:rPr>
        <w:t xml:space="preserve">экономическим, политическим, экологическим, </w:t>
      </w:r>
      <w:r w:rsidRPr="00BD2F4F">
        <w:rPr>
          <w:rFonts w:eastAsia="№Е"/>
          <w:kern w:val="2"/>
          <w:u w:val="single"/>
          <w:lang w:eastAsia="ko-KR"/>
        </w:rPr>
        <w:t>гуманитарным  проблемам нашего общества, формирующие их гуманистическое мировоззрение и научную картину мира.</w:t>
      </w:r>
    </w:p>
    <w:p w:rsidR="00BF011A" w:rsidRPr="00BD2F4F" w:rsidRDefault="00BF011A" w:rsidP="00BF011A">
      <w:pPr>
        <w:widowControl w:val="0"/>
        <w:tabs>
          <w:tab w:val="left" w:pos="851"/>
        </w:tabs>
        <w:wordWrap w:val="0"/>
        <w:autoSpaceDE w:val="0"/>
        <w:autoSpaceDN w:val="0"/>
        <w:ind w:firstLine="567"/>
        <w:jc w:val="both"/>
        <w:rPr>
          <w:rFonts w:eastAsia="№Е"/>
          <w:kern w:val="2"/>
          <w:u w:val="single"/>
          <w:lang w:eastAsia="ko-KR"/>
        </w:rPr>
      </w:pPr>
      <w:r w:rsidRPr="00BD2F4F">
        <w:rPr>
          <w:rFonts w:eastAsia="№Е"/>
          <w:b/>
          <w:i/>
          <w:kern w:val="2"/>
          <w:u w:val="single"/>
          <w:lang w:eastAsia="ko-KR"/>
        </w:rPr>
        <w:t xml:space="preserve">Духовно-нравственная деятельность </w:t>
      </w:r>
      <w:r w:rsidRPr="00BF011A">
        <w:rPr>
          <w:kern w:val="2"/>
          <w:lang w:eastAsia="ko-KR"/>
        </w:rPr>
        <w:t xml:space="preserve">Курсы внеурочной деятельности и дополнительного </w:t>
      </w:r>
      <w:r w:rsidRPr="00BF011A">
        <w:rPr>
          <w:kern w:val="2"/>
          <w:lang w:eastAsia="ko-KR"/>
        </w:rPr>
        <w:lastRenderedPageBreak/>
        <w:t xml:space="preserve">образования,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BD2F4F">
        <w:rPr>
          <w:rFonts w:eastAsia="№Е"/>
          <w:kern w:val="2"/>
          <w:u w:val="single"/>
          <w:lang w:eastAsia="ko-KR"/>
        </w:rPr>
        <w:t xml:space="preserve">общее духовно-нравственное развитие. </w:t>
      </w:r>
    </w:p>
    <w:p w:rsidR="00BF011A" w:rsidRPr="00BD2F4F" w:rsidRDefault="00BF011A" w:rsidP="00BF011A">
      <w:pPr>
        <w:widowControl w:val="0"/>
        <w:tabs>
          <w:tab w:val="left" w:pos="851"/>
        </w:tabs>
        <w:wordWrap w:val="0"/>
        <w:autoSpaceDE w:val="0"/>
        <w:autoSpaceDN w:val="0"/>
        <w:ind w:firstLine="567"/>
        <w:jc w:val="both"/>
        <w:rPr>
          <w:kern w:val="2"/>
          <w:u w:val="single"/>
          <w:lang w:eastAsia="ko-KR"/>
        </w:rPr>
      </w:pPr>
      <w:r w:rsidRPr="00BD2F4F">
        <w:rPr>
          <w:rFonts w:eastAsia="№Е"/>
          <w:b/>
          <w:i/>
          <w:kern w:val="2"/>
          <w:u w:val="single"/>
          <w:lang w:eastAsia="ko-KR"/>
        </w:rPr>
        <w:t>Художественно-эстетическая деятельность</w:t>
      </w:r>
      <w:r w:rsidRPr="00BD2F4F">
        <w:rPr>
          <w:rFonts w:eastAsia="№Е"/>
          <w:b/>
          <w:kern w:val="2"/>
          <w:u w:val="single"/>
          <w:lang w:eastAsia="ko-KR"/>
        </w:rPr>
        <w:t xml:space="preserve"> </w:t>
      </w:r>
      <w:r w:rsidRPr="00BF011A">
        <w:rPr>
          <w:kern w:val="2"/>
          <w:lang w:eastAsia="ko-KR"/>
        </w:rPr>
        <w:t xml:space="preserve">Курсы внеурочной деятельности и дополнительного образования, направленные на развитие коммуникативных компетенций школьников, воспитание у них культуры общения, развитие умений слушать и слышать других, уважать чужое мнение и отстаивать свое собственное, терпимо относиться к </w:t>
      </w:r>
      <w:r w:rsidRPr="00BD2F4F">
        <w:rPr>
          <w:rFonts w:eastAsia="Batang"/>
          <w:kern w:val="2"/>
          <w:lang w:eastAsia="ko-KR"/>
        </w:rPr>
        <w:t>разнообразию взглядов людей.</w:t>
      </w:r>
    </w:p>
    <w:p w:rsidR="00BF011A" w:rsidRPr="00BD2F4F" w:rsidRDefault="00BF011A" w:rsidP="00BF011A">
      <w:pPr>
        <w:widowControl w:val="0"/>
        <w:tabs>
          <w:tab w:val="left" w:pos="851"/>
        </w:tabs>
        <w:wordWrap w:val="0"/>
        <w:autoSpaceDE w:val="0"/>
        <w:autoSpaceDN w:val="0"/>
        <w:ind w:firstLine="567"/>
        <w:jc w:val="both"/>
        <w:rPr>
          <w:rFonts w:eastAsia="№Е"/>
          <w:kern w:val="2"/>
          <w:u w:val="single"/>
          <w:lang w:eastAsia="ko-KR"/>
        </w:rPr>
      </w:pPr>
      <w:r w:rsidRPr="00BD2F4F">
        <w:rPr>
          <w:rFonts w:eastAsia="№Е"/>
          <w:b/>
          <w:i/>
          <w:kern w:val="2"/>
          <w:u w:val="single"/>
          <w:lang w:eastAsia="ko-KR"/>
        </w:rPr>
        <w:t xml:space="preserve">Спортивно-оздоровительная деятельность. </w:t>
      </w:r>
      <w:r w:rsidRPr="00BF011A">
        <w:rPr>
          <w:kern w:val="2"/>
          <w:lang w:eastAsia="ko-KR"/>
        </w:rPr>
        <w:t xml:space="preserve">Курсы внеурочной деятельности и дополнительного образования, направленные </w:t>
      </w:r>
      <w:r w:rsidRPr="00BD2F4F">
        <w:rPr>
          <w:rFonts w:eastAsia="№Е"/>
          <w:kern w:val="2"/>
          <w:u w:val="single"/>
          <w:lang w:eastAsia="ko-KR"/>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BF011A" w:rsidRPr="00BF011A" w:rsidRDefault="00BF011A" w:rsidP="00BF011A">
      <w:pPr>
        <w:widowControl w:val="0"/>
        <w:tabs>
          <w:tab w:val="left" w:pos="851"/>
        </w:tabs>
        <w:wordWrap w:val="0"/>
        <w:autoSpaceDE w:val="0"/>
        <w:autoSpaceDN w:val="0"/>
        <w:ind w:firstLine="567"/>
        <w:jc w:val="both"/>
        <w:rPr>
          <w:rFonts w:eastAsia="№Е"/>
          <w:kern w:val="2"/>
          <w:lang w:eastAsia="ko-KR"/>
        </w:rPr>
      </w:pPr>
      <w:r w:rsidRPr="00BD2F4F">
        <w:rPr>
          <w:rFonts w:eastAsia="№Е"/>
          <w:b/>
          <w:i/>
          <w:kern w:val="2"/>
          <w:u w:val="single"/>
          <w:lang w:eastAsia="ko-KR"/>
        </w:rPr>
        <w:t xml:space="preserve">Социальная деятельность. </w:t>
      </w:r>
      <w:r w:rsidRPr="00BF011A">
        <w:rPr>
          <w:kern w:val="2"/>
          <w:lang w:eastAsia="ko-KR"/>
        </w:rPr>
        <w:t xml:space="preserve">Курсы внеурочной деятельности и дополнительного образования, направленные </w:t>
      </w:r>
      <w:r w:rsidRPr="00BD2F4F">
        <w:rPr>
          <w:rFonts w:eastAsia="№Е"/>
          <w:kern w:val="2"/>
          <w:u w:val="single"/>
          <w:lang w:eastAsia="ko-KR"/>
        </w:rPr>
        <w:t>на развитие творческих способностей школьников, воспитания у них трудолюбия и уважительного отношения к физическому труду, формированияе у них навыков самообслуживающего труда,</w:t>
      </w:r>
      <w:r w:rsidRPr="00BF011A">
        <w:rPr>
          <w:kern w:val="2"/>
          <w:lang w:eastAsia="ko-KR"/>
        </w:rPr>
        <w:t xml:space="preserve"> </w:t>
      </w:r>
      <w:r w:rsidRPr="00BD2F4F">
        <w:rPr>
          <w:rFonts w:eastAsia="№Е"/>
          <w:kern w:val="2"/>
          <w:u w:val="single"/>
          <w:lang w:eastAsia="ko-KR"/>
        </w:rPr>
        <w:t xml:space="preserve">на раскрытие творческого, умственного и физического потенциала школьников, развитие у них навыков конструктивного общения, умений работать в команде. </w:t>
      </w:r>
      <w:r w:rsidRPr="00BD2F4F">
        <w:rPr>
          <w:kern w:val="2"/>
          <w:vertAlign w:val="superscript"/>
          <w:lang w:eastAsia="ko-KR"/>
        </w:rPr>
        <w:t xml:space="preserve"> </w:t>
      </w:r>
    </w:p>
    <w:p w:rsidR="00BF011A" w:rsidRPr="00BD2F4F" w:rsidRDefault="00BF011A" w:rsidP="00BF011A">
      <w:pPr>
        <w:tabs>
          <w:tab w:val="left" w:pos="993"/>
          <w:tab w:val="left" w:pos="1310"/>
        </w:tabs>
        <w:ind w:left="567"/>
        <w:jc w:val="both"/>
        <w:rPr>
          <w:rFonts w:eastAsia="№Е"/>
          <w:kern w:val="2"/>
          <w:u w:val="single"/>
          <w:lang w:val="x-none" w:eastAsia="x-none"/>
        </w:rPr>
      </w:pPr>
    </w:p>
    <w:p w:rsidR="00BF011A" w:rsidRPr="00BF011A" w:rsidRDefault="00BF011A" w:rsidP="00BF011A">
      <w:pPr>
        <w:widowControl w:val="0"/>
        <w:tabs>
          <w:tab w:val="left" w:pos="851"/>
        </w:tabs>
        <w:wordWrap w:val="0"/>
        <w:autoSpaceDE w:val="0"/>
        <w:autoSpaceDN w:val="0"/>
        <w:jc w:val="center"/>
        <w:rPr>
          <w:b/>
          <w:iCs/>
          <w:kern w:val="2"/>
          <w:lang w:eastAsia="ko-KR"/>
        </w:rPr>
      </w:pPr>
      <w:r w:rsidRPr="00BF011A">
        <w:rPr>
          <w:b/>
          <w:iCs/>
          <w:kern w:val="2"/>
          <w:lang w:eastAsia="ko-KR"/>
        </w:rPr>
        <w:t>Модуль 3.5. «Волонтерство»</w:t>
      </w:r>
    </w:p>
    <w:p w:rsidR="00BF011A" w:rsidRPr="00BF011A" w:rsidRDefault="00BF011A" w:rsidP="00BF011A">
      <w:pPr>
        <w:widowControl w:val="0"/>
        <w:tabs>
          <w:tab w:val="left" w:pos="851"/>
        </w:tabs>
        <w:wordWrap w:val="0"/>
        <w:autoSpaceDE w:val="0"/>
        <w:autoSpaceDN w:val="0"/>
        <w:ind w:firstLine="567"/>
        <w:jc w:val="both"/>
        <w:rPr>
          <w:kern w:val="2"/>
          <w:lang w:eastAsia="ko-KR"/>
        </w:rPr>
      </w:pPr>
      <w:r w:rsidRPr="00BF011A">
        <w:rPr>
          <w:b/>
          <w:kern w:val="2"/>
          <w:lang w:eastAsia="ko-KR"/>
        </w:rPr>
        <w:t xml:space="preserve"> </w:t>
      </w:r>
      <w:r w:rsidRPr="00BF011A">
        <w:rPr>
          <w:kern w:val="2"/>
          <w:lang w:eastAsia="ko-KR"/>
        </w:rPr>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w:t>
      </w:r>
      <w:r w:rsidRPr="00BF011A">
        <w:rPr>
          <w:kern w:val="2"/>
          <w:highlight w:val="white"/>
          <w:lang w:eastAsia="ko-KR"/>
        </w:rPr>
        <w:t xml:space="preserve">города, страны. </w:t>
      </w:r>
      <w:r w:rsidRPr="00BF011A">
        <w:rPr>
          <w:kern w:val="2"/>
          <w:lang w:eastAsia="ko-KR"/>
        </w:rPr>
        <w:t>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BF011A" w:rsidRPr="00BF011A" w:rsidRDefault="00BF011A" w:rsidP="00BF011A">
      <w:pPr>
        <w:widowControl w:val="0"/>
        <w:tabs>
          <w:tab w:val="left" w:pos="851"/>
        </w:tabs>
        <w:wordWrap w:val="0"/>
        <w:autoSpaceDE w:val="0"/>
        <w:autoSpaceDN w:val="0"/>
        <w:ind w:firstLine="567"/>
        <w:jc w:val="both"/>
        <w:rPr>
          <w:kern w:val="2"/>
          <w:lang w:eastAsia="ko-KR"/>
        </w:rPr>
      </w:pPr>
      <w:r w:rsidRPr="00BF011A">
        <w:rPr>
          <w:kern w:val="2"/>
          <w:lang w:eastAsia="ko-KR"/>
        </w:rPr>
        <w:t xml:space="preserve">Воспитательный потенциал волонтерства реализуется следующим образом </w:t>
      </w:r>
    </w:p>
    <w:p w:rsidR="00BF011A" w:rsidRPr="00BF011A" w:rsidRDefault="00BF011A" w:rsidP="00BF011A">
      <w:pPr>
        <w:widowControl w:val="0"/>
        <w:tabs>
          <w:tab w:val="left" w:pos="851"/>
        </w:tabs>
        <w:wordWrap w:val="0"/>
        <w:autoSpaceDE w:val="0"/>
        <w:autoSpaceDN w:val="0"/>
        <w:ind w:firstLine="567"/>
        <w:jc w:val="both"/>
        <w:rPr>
          <w:b/>
          <w:i/>
          <w:kern w:val="2"/>
          <w:lang w:eastAsia="ko-KR"/>
        </w:rPr>
      </w:pPr>
      <w:r w:rsidRPr="00BF011A">
        <w:rPr>
          <w:b/>
          <w:i/>
          <w:kern w:val="2"/>
          <w:lang w:eastAsia="ko-KR"/>
        </w:rPr>
        <w:t>На внешкольном уровне:</w:t>
      </w:r>
      <w:r w:rsidRPr="00BD2F4F">
        <w:rPr>
          <w:rFonts w:eastAsia="№Е"/>
          <w:b/>
          <w:kern w:val="2"/>
          <w:lang w:eastAsia="ko-KR"/>
        </w:rPr>
        <w:t xml:space="preserve"> </w:t>
      </w:r>
    </w:p>
    <w:p w:rsidR="00BF011A" w:rsidRPr="00BF011A" w:rsidRDefault="00BF011A" w:rsidP="00BF011A">
      <w:pPr>
        <w:widowControl w:val="0"/>
        <w:numPr>
          <w:ilvl w:val="0"/>
          <w:numId w:val="25"/>
        </w:numPr>
        <w:tabs>
          <w:tab w:val="left" w:pos="993"/>
          <w:tab w:val="left" w:pos="1310"/>
        </w:tabs>
        <w:wordWrap w:val="0"/>
        <w:autoSpaceDE w:val="0"/>
        <w:autoSpaceDN w:val="0"/>
        <w:ind w:left="0" w:firstLine="567"/>
        <w:jc w:val="both"/>
        <w:rPr>
          <w:rFonts w:eastAsia="№Е"/>
          <w:kern w:val="2"/>
          <w:lang w:val="x-none" w:eastAsia="x-none"/>
        </w:rPr>
      </w:pPr>
      <w:r w:rsidRPr="00BF011A">
        <w:rPr>
          <w:rFonts w:eastAsia="№Е"/>
          <w:kern w:val="2"/>
          <w:lang w:val="x-none" w:eastAsia="x-none"/>
        </w:rPr>
        <w:t>участие школьников в организации культурных, спортивных, развлекательных мероприятий районного и городского уровня от лица школы (в работе курьерами, встречающими лицами, помогающими сориентироваться на территории проведения мероприятия, ответственными за техническое обеспечение мероприятия и т.п.);</w:t>
      </w:r>
      <w:r w:rsidRPr="00BF011A">
        <w:rPr>
          <w:rFonts w:eastAsia="№Е"/>
          <w:kern w:val="2"/>
          <w:lang w:eastAsia="x-none"/>
        </w:rPr>
        <w:t xml:space="preserve"> Это Акции, Форумы, Слеты, Конференции;</w:t>
      </w:r>
    </w:p>
    <w:p w:rsidR="00BF011A" w:rsidRPr="00BF011A" w:rsidRDefault="00BF011A" w:rsidP="00BF011A">
      <w:pPr>
        <w:widowControl w:val="0"/>
        <w:numPr>
          <w:ilvl w:val="0"/>
          <w:numId w:val="25"/>
        </w:numPr>
        <w:tabs>
          <w:tab w:val="left" w:pos="993"/>
          <w:tab w:val="left" w:pos="1310"/>
        </w:tabs>
        <w:wordWrap w:val="0"/>
        <w:autoSpaceDE w:val="0"/>
        <w:autoSpaceDN w:val="0"/>
        <w:ind w:left="0" w:firstLine="567"/>
        <w:jc w:val="both"/>
        <w:rPr>
          <w:rFonts w:eastAsia="№Е"/>
          <w:kern w:val="2"/>
          <w:lang w:val="x-none" w:eastAsia="x-none"/>
        </w:rPr>
      </w:pPr>
      <w:r w:rsidRPr="00BF011A">
        <w:rPr>
          <w:rFonts w:eastAsia="№Е"/>
          <w:kern w:val="2"/>
          <w:lang w:val="x-none" w:eastAsia="x-none"/>
        </w:rPr>
        <w:t xml:space="preserve">участие школьников в организации культурных, спортивных, развлекательных мероприятий, проводимых на базе школы (в том числе районного, городского характера); </w:t>
      </w:r>
      <w:r w:rsidRPr="00BF011A">
        <w:rPr>
          <w:rFonts w:eastAsia="№Е"/>
          <w:kern w:val="2"/>
          <w:lang w:eastAsia="x-none"/>
        </w:rPr>
        <w:t>Это Акции, Форумы, Слеты, Конференции;</w:t>
      </w:r>
    </w:p>
    <w:p w:rsidR="00BF011A" w:rsidRPr="00BF011A" w:rsidRDefault="00BF011A" w:rsidP="00BF011A">
      <w:pPr>
        <w:widowControl w:val="0"/>
        <w:numPr>
          <w:ilvl w:val="0"/>
          <w:numId w:val="25"/>
        </w:numPr>
        <w:tabs>
          <w:tab w:val="left" w:pos="993"/>
          <w:tab w:val="left" w:pos="1310"/>
        </w:tabs>
        <w:wordWrap w:val="0"/>
        <w:autoSpaceDE w:val="0"/>
        <w:autoSpaceDN w:val="0"/>
        <w:ind w:left="0" w:firstLine="567"/>
        <w:jc w:val="both"/>
        <w:rPr>
          <w:rFonts w:eastAsia="№Е"/>
          <w:kern w:val="2"/>
          <w:lang w:val="x-none" w:eastAsia="x-none"/>
        </w:rPr>
      </w:pPr>
      <w:r w:rsidRPr="00BF011A">
        <w:rPr>
          <w:rFonts w:eastAsia="№Е"/>
          <w:kern w:val="2"/>
          <w:lang w:val="x-none" w:eastAsia="x-none"/>
        </w:rPr>
        <w:t xml:space="preserve">посильная помощь, оказываемая школьниками </w:t>
      </w:r>
      <w:r w:rsidRPr="00BF011A">
        <w:rPr>
          <w:rFonts w:eastAsia="№Е"/>
          <w:kern w:val="2"/>
          <w:lang w:eastAsia="x-none"/>
        </w:rPr>
        <w:t xml:space="preserve">ветеранам педагогического труда, </w:t>
      </w:r>
      <w:r w:rsidRPr="00BF011A">
        <w:rPr>
          <w:rFonts w:eastAsia="№Е"/>
          <w:kern w:val="2"/>
          <w:lang w:val="x-none" w:eastAsia="x-none"/>
        </w:rPr>
        <w:t xml:space="preserve">пожилым людям, проживающим в микрорайоне расположения образовательной организации; </w:t>
      </w:r>
    </w:p>
    <w:p w:rsidR="00BF011A" w:rsidRPr="00BF011A" w:rsidRDefault="00BF011A" w:rsidP="00BF011A">
      <w:pPr>
        <w:widowControl w:val="0"/>
        <w:numPr>
          <w:ilvl w:val="0"/>
          <w:numId w:val="25"/>
        </w:numPr>
        <w:tabs>
          <w:tab w:val="left" w:pos="851"/>
          <w:tab w:val="left" w:pos="993"/>
          <w:tab w:val="left" w:pos="1310"/>
        </w:tabs>
        <w:wordWrap w:val="0"/>
        <w:autoSpaceDE w:val="0"/>
        <w:autoSpaceDN w:val="0"/>
        <w:ind w:left="0" w:firstLine="567"/>
        <w:jc w:val="both"/>
        <w:rPr>
          <w:rFonts w:eastAsia="№Е"/>
          <w:kern w:val="2"/>
          <w:lang w:val="x-none" w:eastAsia="x-none"/>
        </w:rPr>
      </w:pPr>
      <w:r w:rsidRPr="00BF011A">
        <w:rPr>
          <w:rFonts w:eastAsia="№Е"/>
          <w:kern w:val="2"/>
          <w:lang w:val="x-none" w:eastAsia="x-none"/>
        </w:rPr>
        <w:t>привлечение школьников к совместной работе с учреждениями социальной сферы (детские сады, детские дома, дома престарелых, центры социальной помощи семье и детям, учреждения здравоохранения) – в проведении культурно-просветительских и развлекательных мероприятий для посетителей этих учреждений, в помощи по благоустройству территории данных учреждений;</w:t>
      </w:r>
    </w:p>
    <w:p w:rsidR="00BF011A" w:rsidRPr="00BF011A" w:rsidRDefault="00BF011A" w:rsidP="00BF011A">
      <w:pPr>
        <w:widowControl w:val="0"/>
        <w:numPr>
          <w:ilvl w:val="0"/>
          <w:numId w:val="25"/>
        </w:numPr>
        <w:tabs>
          <w:tab w:val="left" w:pos="851"/>
          <w:tab w:val="left" w:pos="993"/>
          <w:tab w:val="left" w:pos="1310"/>
        </w:tabs>
        <w:wordWrap w:val="0"/>
        <w:autoSpaceDE w:val="0"/>
        <w:autoSpaceDN w:val="0"/>
        <w:ind w:left="0" w:firstLine="567"/>
        <w:jc w:val="both"/>
        <w:rPr>
          <w:rFonts w:eastAsia="№Е"/>
          <w:kern w:val="2"/>
          <w:lang w:val="x-none" w:eastAsia="x-none"/>
        </w:rPr>
      </w:pPr>
      <w:r w:rsidRPr="00BF011A">
        <w:rPr>
          <w:rFonts w:eastAsia="№Е"/>
          <w:kern w:val="2"/>
          <w:lang w:val="x-none" w:eastAsia="x-none"/>
        </w:rPr>
        <w:t>участие школьников (с согласия родителей или законных представителей) к сбору помощи для нуждающихся, в том числе военнослужащих в регионах стихийных бедствий, военных конфликтов, чрезвычайных происшествий.</w:t>
      </w:r>
    </w:p>
    <w:p w:rsidR="00BF011A" w:rsidRPr="00BF011A" w:rsidRDefault="00BF011A" w:rsidP="00BF011A">
      <w:pPr>
        <w:widowControl w:val="0"/>
        <w:tabs>
          <w:tab w:val="left" w:pos="851"/>
        </w:tabs>
        <w:wordWrap w:val="0"/>
        <w:autoSpaceDE w:val="0"/>
        <w:autoSpaceDN w:val="0"/>
        <w:ind w:firstLine="567"/>
        <w:jc w:val="both"/>
        <w:rPr>
          <w:b/>
          <w:i/>
          <w:kern w:val="2"/>
          <w:lang w:eastAsia="ko-KR"/>
        </w:rPr>
      </w:pPr>
      <w:r w:rsidRPr="00BF011A">
        <w:rPr>
          <w:b/>
          <w:i/>
          <w:kern w:val="2"/>
          <w:lang w:eastAsia="ko-KR"/>
        </w:rPr>
        <w:t>На уровне школы:</w:t>
      </w:r>
      <w:r w:rsidRPr="00BD2F4F">
        <w:rPr>
          <w:rFonts w:eastAsia="№Е"/>
          <w:b/>
          <w:kern w:val="2"/>
          <w:lang w:eastAsia="ko-KR"/>
        </w:rPr>
        <w:t xml:space="preserve"> </w:t>
      </w:r>
    </w:p>
    <w:p w:rsidR="00BF011A" w:rsidRPr="00BF011A" w:rsidRDefault="00BF011A" w:rsidP="00BF011A">
      <w:pPr>
        <w:widowControl w:val="0"/>
        <w:numPr>
          <w:ilvl w:val="0"/>
          <w:numId w:val="25"/>
        </w:numPr>
        <w:tabs>
          <w:tab w:val="left" w:pos="993"/>
          <w:tab w:val="left" w:pos="1310"/>
        </w:tabs>
        <w:wordWrap w:val="0"/>
        <w:autoSpaceDE w:val="0"/>
        <w:autoSpaceDN w:val="0"/>
        <w:ind w:left="0" w:firstLine="567"/>
        <w:jc w:val="both"/>
        <w:rPr>
          <w:rFonts w:eastAsia="№Е"/>
          <w:kern w:val="2"/>
          <w:lang w:val="x-none" w:eastAsia="x-none"/>
        </w:rPr>
      </w:pPr>
      <w:r w:rsidRPr="00BF011A">
        <w:rPr>
          <w:rFonts w:eastAsia="№Е"/>
          <w:kern w:val="2"/>
          <w:lang w:val="x-none" w:eastAsia="x-none"/>
        </w:rPr>
        <w:t>участие школьников в организации праздников, торжественных мероприятий, встреч с гостями школы;</w:t>
      </w:r>
    </w:p>
    <w:p w:rsidR="00BF011A" w:rsidRPr="00BF011A" w:rsidRDefault="00BF011A" w:rsidP="00BF011A">
      <w:pPr>
        <w:widowControl w:val="0"/>
        <w:numPr>
          <w:ilvl w:val="0"/>
          <w:numId w:val="25"/>
        </w:numPr>
        <w:tabs>
          <w:tab w:val="left" w:pos="993"/>
          <w:tab w:val="left" w:pos="1310"/>
        </w:tabs>
        <w:wordWrap w:val="0"/>
        <w:autoSpaceDE w:val="0"/>
        <w:autoSpaceDN w:val="0"/>
        <w:ind w:left="0" w:firstLine="567"/>
        <w:jc w:val="both"/>
        <w:rPr>
          <w:rFonts w:eastAsia="№Е"/>
          <w:kern w:val="2"/>
          <w:lang w:val="x-none" w:eastAsia="x-none"/>
        </w:rPr>
      </w:pPr>
      <w:r w:rsidRPr="00BF011A">
        <w:rPr>
          <w:rFonts w:eastAsia="№Е"/>
          <w:kern w:val="2"/>
          <w:lang w:val="x-none" w:eastAsia="x-none"/>
        </w:rPr>
        <w:lastRenderedPageBreak/>
        <w:t xml:space="preserve">участие школьников в работе с младшими ребятами: проведение для них праздников, утренников, тематических </w:t>
      </w:r>
      <w:r w:rsidRPr="00BF011A">
        <w:rPr>
          <w:rFonts w:eastAsia="№Е"/>
          <w:kern w:val="2"/>
          <w:lang w:eastAsia="x-none"/>
        </w:rPr>
        <w:t>вечеров, активных перемен;</w:t>
      </w:r>
    </w:p>
    <w:p w:rsidR="00BF011A" w:rsidRPr="00F03EAA" w:rsidRDefault="00BF011A" w:rsidP="00F03EAA">
      <w:pPr>
        <w:widowControl w:val="0"/>
        <w:numPr>
          <w:ilvl w:val="0"/>
          <w:numId w:val="25"/>
        </w:numPr>
        <w:tabs>
          <w:tab w:val="left" w:pos="851"/>
          <w:tab w:val="left" w:pos="993"/>
          <w:tab w:val="left" w:pos="1310"/>
        </w:tabs>
        <w:wordWrap w:val="0"/>
        <w:autoSpaceDE w:val="0"/>
        <w:autoSpaceDN w:val="0"/>
        <w:ind w:left="0" w:firstLine="567"/>
        <w:jc w:val="both"/>
        <w:rPr>
          <w:rFonts w:eastAsia="№Е"/>
          <w:kern w:val="2"/>
          <w:lang w:val="x-none" w:eastAsia="x-none"/>
        </w:rPr>
      </w:pPr>
      <w:r w:rsidRPr="00BF011A">
        <w:rPr>
          <w:rFonts w:eastAsia="№Е"/>
          <w:kern w:val="2"/>
          <w:lang w:val="x-none" w:eastAsia="x-none"/>
        </w:rPr>
        <w:t>участие школьников к работе на прилегающей к школе территории (работа в школьном саду, благоустройство клумб, уход за деревьями и кустарниками, уход за малыми архитектурными формами).</w:t>
      </w:r>
    </w:p>
    <w:p w:rsidR="00BF011A" w:rsidRPr="00BF011A" w:rsidRDefault="00BF011A" w:rsidP="00BF011A">
      <w:pPr>
        <w:widowControl w:val="0"/>
        <w:tabs>
          <w:tab w:val="left" w:pos="851"/>
        </w:tabs>
        <w:wordWrap w:val="0"/>
        <w:autoSpaceDE w:val="0"/>
        <w:autoSpaceDN w:val="0"/>
        <w:ind w:left="567"/>
        <w:jc w:val="center"/>
        <w:rPr>
          <w:b/>
          <w:iCs/>
          <w:color w:val="000000"/>
          <w:w w:val="0"/>
          <w:kern w:val="2"/>
          <w:lang w:eastAsia="ko-KR"/>
        </w:rPr>
      </w:pPr>
      <w:r w:rsidRPr="00BF011A">
        <w:rPr>
          <w:b/>
          <w:iCs/>
          <w:color w:val="000000"/>
          <w:w w:val="0"/>
          <w:kern w:val="2"/>
          <w:lang w:eastAsia="ko-KR"/>
        </w:rPr>
        <w:t>3.6. Модуль «Экскурсии, экспедиции, походы»</w:t>
      </w:r>
    </w:p>
    <w:p w:rsidR="00BF011A" w:rsidRPr="00BF011A" w:rsidRDefault="00BF011A" w:rsidP="00BF011A">
      <w:pPr>
        <w:widowControl w:val="0"/>
        <w:wordWrap w:val="0"/>
        <w:autoSpaceDE w:val="0"/>
        <w:autoSpaceDN w:val="0"/>
        <w:adjustRightInd w:val="0"/>
        <w:ind w:right="-1" w:firstLine="567"/>
        <w:jc w:val="both"/>
        <w:rPr>
          <w:rFonts w:eastAsia="Calibri"/>
          <w:kern w:val="2"/>
          <w:lang w:eastAsia="ko-KR"/>
        </w:rPr>
      </w:pPr>
      <w:r w:rsidRPr="00BF011A">
        <w:rPr>
          <w:rFonts w:eastAsia="Calibri"/>
          <w:kern w:val="2"/>
          <w:lang w:eastAsia="ko-KR"/>
        </w:rPr>
        <w:t>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w:t>
      </w:r>
    </w:p>
    <w:p w:rsidR="00BF011A" w:rsidRPr="00BF011A" w:rsidRDefault="00BF011A" w:rsidP="00BF011A">
      <w:pPr>
        <w:widowControl w:val="0"/>
        <w:wordWrap w:val="0"/>
        <w:autoSpaceDE w:val="0"/>
        <w:autoSpaceDN w:val="0"/>
        <w:adjustRightInd w:val="0"/>
        <w:ind w:right="-1" w:firstLine="567"/>
        <w:jc w:val="both"/>
        <w:rPr>
          <w:rFonts w:eastAsia="Calibri"/>
          <w:kern w:val="2"/>
          <w:lang w:eastAsia="ko-KR"/>
        </w:rPr>
      </w:pPr>
      <w:r w:rsidRPr="00BF011A">
        <w:rPr>
          <w:rFonts w:eastAsia="Calibri"/>
          <w:kern w:val="2"/>
          <w:lang w:eastAsia="ko-KR"/>
        </w:rPr>
        <w:t xml:space="preserve"> регулярные пешие прогулки, экскурсии или походы выходного дня, организуемые в классах их классными руководителями и родителями школьников: в музей, в картинную галерею, в технопарк, на предприятие, на природу (проводятся как интерактивные занятия с распределением среди школьников ролей и соответствующих им заданий, например: «фотографов», «разведчиков», «гидов», «корреспондентов», «оформителей»);</w:t>
      </w:r>
    </w:p>
    <w:p w:rsidR="00BF011A" w:rsidRPr="00BF011A" w:rsidRDefault="00BF011A" w:rsidP="00BF011A">
      <w:pPr>
        <w:widowControl w:val="0"/>
        <w:numPr>
          <w:ilvl w:val="0"/>
          <w:numId w:val="24"/>
        </w:numPr>
        <w:tabs>
          <w:tab w:val="left" w:pos="885"/>
        </w:tabs>
        <w:wordWrap w:val="0"/>
        <w:autoSpaceDE w:val="0"/>
        <w:autoSpaceDN w:val="0"/>
        <w:ind w:left="0" w:right="175" w:firstLine="567"/>
        <w:jc w:val="both"/>
        <w:rPr>
          <w:rFonts w:eastAsia="Calibri"/>
          <w:kern w:val="2"/>
          <w:lang w:val="x-none" w:eastAsia="ko-KR"/>
        </w:rPr>
      </w:pPr>
      <w:r w:rsidRPr="00BF011A">
        <w:rPr>
          <w:rFonts w:eastAsia="Calibri"/>
          <w:kern w:val="2"/>
          <w:lang w:val="x-none" w:eastAsia="ko-KR"/>
        </w:rPr>
        <w:t xml:space="preserve">литературные, исторические, биологические экспедиции, организуемые учителями и родителями школьников в другие города или села для углубленного изучения биографий проживавших здесь российских поэтов и писателей, произошедших здесь исторических событий, имеющихся здесь природных и историко-культурных ландшафтов, флоры и фауны; </w:t>
      </w:r>
    </w:p>
    <w:p w:rsidR="00BF011A" w:rsidRPr="00BF011A" w:rsidRDefault="00BF011A" w:rsidP="00BF011A">
      <w:pPr>
        <w:widowControl w:val="0"/>
        <w:numPr>
          <w:ilvl w:val="0"/>
          <w:numId w:val="24"/>
        </w:numPr>
        <w:tabs>
          <w:tab w:val="left" w:pos="885"/>
        </w:tabs>
        <w:wordWrap w:val="0"/>
        <w:autoSpaceDE w:val="0"/>
        <w:autoSpaceDN w:val="0"/>
        <w:ind w:left="0" w:right="175" w:firstLine="567"/>
        <w:jc w:val="both"/>
        <w:rPr>
          <w:rFonts w:eastAsia="Calibri"/>
          <w:kern w:val="2"/>
          <w:lang w:val="x-none" w:eastAsia="x-none"/>
        </w:rPr>
      </w:pPr>
      <w:r w:rsidRPr="00BF011A">
        <w:rPr>
          <w:rFonts w:eastAsia="Calibri"/>
          <w:kern w:val="2"/>
          <w:lang w:val="x-none" w:eastAsia="ko-KR"/>
        </w:rPr>
        <w:t xml:space="preserve">вахты памяти, организуемые школьным </w:t>
      </w:r>
      <w:r w:rsidRPr="00BF011A">
        <w:rPr>
          <w:rFonts w:eastAsia="Calibri"/>
          <w:kern w:val="2"/>
          <w:lang w:eastAsia="ko-KR"/>
        </w:rPr>
        <w:t>музеем</w:t>
      </w:r>
      <w:r w:rsidRPr="00BF011A">
        <w:rPr>
          <w:rFonts w:eastAsia="Calibri"/>
          <w:kern w:val="2"/>
          <w:lang w:val="x-none" w:eastAsia="ko-KR"/>
        </w:rPr>
        <w:t>;</w:t>
      </w:r>
    </w:p>
    <w:p w:rsidR="00BF011A" w:rsidRPr="00BF011A" w:rsidRDefault="00BF011A" w:rsidP="00BF011A">
      <w:pPr>
        <w:widowControl w:val="0"/>
        <w:numPr>
          <w:ilvl w:val="0"/>
          <w:numId w:val="24"/>
        </w:numPr>
        <w:tabs>
          <w:tab w:val="left" w:pos="885"/>
        </w:tabs>
        <w:wordWrap w:val="0"/>
        <w:autoSpaceDE w:val="0"/>
        <w:autoSpaceDN w:val="0"/>
        <w:ind w:left="0" w:right="175" w:firstLine="567"/>
        <w:jc w:val="both"/>
        <w:rPr>
          <w:rFonts w:eastAsia="Calibri"/>
          <w:kern w:val="2"/>
          <w:lang w:val="x-none" w:eastAsia="ko-KR"/>
        </w:rPr>
      </w:pPr>
      <w:r w:rsidRPr="00BF011A">
        <w:rPr>
          <w:rFonts w:eastAsia="Calibri"/>
          <w:kern w:val="2"/>
          <w:lang w:val="x-none" w:eastAsia="ko-KR"/>
        </w:rPr>
        <w:t>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BF011A" w:rsidRPr="00F03EAA" w:rsidRDefault="00BF011A" w:rsidP="00F03EAA">
      <w:pPr>
        <w:widowControl w:val="0"/>
        <w:numPr>
          <w:ilvl w:val="0"/>
          <w:numId w:val="24"/>
        </w:numPr>
        <w:tabs>
          <w:tab w:val="left" w:pos="885"/>
        </w:tabs>
        <w:wordWrap w:val="0"/>
        <w:autoSpaceDE w:val="0"/>
        <w:autoSpaceDN w:val="0"/>
        <w:ind w:left="0" w:right="175" w:firstLine="567"/>
        <w:jc w:val="both"/>
        <w:rPr>
          <w:rFonts w:eastAsia="Calibri"/>
          <w:kern w:val="2"/>
          <w:lang w:val="x-none" w:eastAsia="ko-KR"/>
        </w:rPr>
      </w:pPr>
      <w:r w:rsidRPr="00BF011A">
        <w:rPr>
          <w:rFonts w:eastAsia="Calibri"/>
          <w:kern w:val="2"/>
          <w:lang w:val="x-none" w:eastAsia="ko-KR"/>
        </w:rPr>
        <w:t xml:space="preserve">летний выездной палаточный лагерь, ориентированный на организацию активного отдыха детей, обучение навыкам выживания в дикой природе, закаливание (программа лагеря может включать мини-походы, марш-броски, ночное ориентирование, робинзонады, квесты, игры, соревнования, конкурсы). </w:t>
      </w:r>
    </w:p>
    <w:p w:rsidR="00BF011A" w:rsidRPr="00BF011A" w:rsidRDefault="00BF011A" w:rsidP="00BF011A">
      <w:pPr>
        <w:widowControl w:val="0"/>
        <w:tabs>
          <w:tab w:val="left" w:pos="851"/>
        </w:tabs>
        <w:wordWrap w:val="0"/>
        <w:autoSpaceDE w:val="0"/>
        <w:autoSpaceDN w:val="0"/>
        <w:jc w:val="center"/>
        <w:rPr>
          <w:b/>
          <w:kern w:val="2"/>
          <w:lang w:eastAsia="ko-KR"/>
        </w:rPr>
      </w:pPr>
      <w:r w:rsidRPr="00BF011A">
        <w:rPr>
          <w:b/>
          <w:color w:val="000000"/>
          <w:w w:val="0"/>
          <w:kern w:val="2"/>
          <w:lang w:eastAsia="ko-KR"/>
        </w:rPr>
        <w:t xml:space="preserve">3.8. Модуль </w:t>
      </w:r>
      <w:r w:rsidRPr="00BF011A">
        <w:rPr>
          <w:b/>
          <w:kern w:val="2"/>
          <w:lang w:eastAsia="ko-KR"/>
        </w:rPr>
        <w:t>«Организация предметно-эстетической среды»</w:t>
      </w:r>
    </w:p>
    <w:p w:rsidR="00BF011A" w:rsidRPr="00BD2F4F" w:rsidRDefault="00BF011A" w:rsidP="00BF011A">
      <w:pPr>
        <w:ind w:firstLine="567"/>
        <w:jc w:val="both"/>
        <w:rPr>
          <w:rFonts w:eastAsia="№Е"/>
        </w:rPr>
      </w:pPr>
      <w:r w:rsidRPr="00BF011A">
        <w:rPr>
          <w:rFonts w:eastAsia="№Е"/>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w:t>
      </w:r>
      <w:r w:rsidRPr="00BD2F4F">
        <w:rPr>
          <w:rFonts w:eastAsia="№Е"/>
        </w:rPr>
        <w:t xml:space="preserve">предупреждает стрессовые ситуации, </w:t>
      </w:r>
      <w:r w:rsidRPr="00BF011A">
        <w:rPr>
          <w:rFonts w:eastAsia="№Е"/>
        </w:rPr>
        <w:t>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r w:rsidRPr="00BD2F4F">
        <w:rPr>
          <w:rFonts w:eastAsia="№Е"/>
        </w:rPr>
        <w:t xml:space="preserve"> </w:t>
      </w:r>
    </w:p>
    <w:p w:rsidR="00BF011A" w:rsidRPr="00BF011A" w:rsidRDefault="00BF011A" w:rsidP="00BF011A">
      <w:pPr>
        <w:widowControl w:val="0"/>
        <w:numPr>
          <w:ilvl w:val="0"/>
          <w:numId w:val="25"/>
        </w:numPr>
        <w:shd w:val="clear" w:color="auto" w:fill="FFFFFF"/>
        <w:tabs>
          <w:tab w:val="left" w:pos="993"/>
          <w:tab w:val="left" w:pos="1310"/>
        </w:tabs>
        <w:wordWrap w:val="0"/>
        <w:autoSpaceDE w:val="0"/>
        <w:autoSpaceDN w:val="0"/>
        <w:ind w:left="0" w:right="-1" w:firstLine="567"/>
        <w:jc w:val="both"/>
        <w:rPr>
          <w:rFonts w:eastAsia="№Е"/>
          <w:kern w:val="2"/>
          <w:lang w:val="x-none" w:eastAsia="x-none"/>
        </w:rPr>
      </w:pPr>
      <w:r w:rsidRPr="00BF011A">
        <w:rPr>
          <w:rFonts w:eastAsia="№Е"/>
          <w:kern w:val="2"/>
          <w:lang w:val="x-none" w:eastAsia="x-none"/>
        </w:rPr>
        <w:t xml:space="preserve">оформление интерьера школьных помещений (вестибюля, коридоров, рекреаций, </w:t>
      </w:r>
      <w:r w:rsidRPr="00BF011A">
        <w:rPr>
          <w:rFonts w:eastAsia="№Е"/>
          <w:kern w:val="2"/>
          <w:lang w:eastAsia="x-none"/>
        </w:rPr>
        <w:t xml:space="preserve">залов, </w:t>
      </w:r>
      <w:r w:rsidRPr="00BF011A">
        <w:rPr>
          <w:rFonts w:eastAsia="№Е"/>
          <w:kern w:val="2"/>
          <w:lang w:val="x-none" w:eastAsia="x-none"/>
        </w:rPr>
        <w:t>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BF011A" w:rsidRPr="00BF011A" w:rsidRDefault="00BF011A" w:rsidP="00BF011A">
      <w:pPr>
        <w:widowControl w:val="0"/>
        <w:numPr>
          <w:ilvl w:val="0"/>
          <w:numId w:val="25"/>
        </w:numPr>
        <w:shd w:val="clear" w:color="auto" w:fill="FFFFFF"/>
        <w:tabs>
          <w:tab w:val="left" w:pos="993"/>
          <w:tab w:val="left" w:pos="1310"/>
        </w:tabs>
        <w:wordWrap w:val="0"/>
        <w:autoSpaceDE w:val="0"/>
        <w:autoSpaceDN w:val="0"/>
        <w:ind w:left="0" w:right="-1" w:firstLine="567"/>
        <w:jc w:val="both"/>
        <w:rPr>
          <w:rFonts w:eastAsia="№Е"/>
          <w:kern w:val="2"/>
          <w:lang w:val="x-none" w:eastAsia="x-none"/>
        </w:rPr>
      </w:pPr>
      <w:r w:rsidRPr="00BF011A">
        <w:rPr>
          <w:rFonts w:eastAsia="№Е"/>
          <w:kern w:val="2"/>
          <w:lang w:val="x-none" w:eastAsia="x-none"/>
        </w:rPr>
        <w:t xml:space="preserve">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w:t>
      </w:r>
      <w:r w:rsidRPr="00BF011A">
        <w:rPr>
          <w:rFonts w:eastAsia="№Е"/>
          <w:kern w:val="2"/>
          <w:lang w:eastAsia="x-none"/>
        </w:rPr>
        <w:t>происходящих</w:t>
      </w:r>
      <w:r w:rsidRPr="00BF011A">
        <w:rPr>
          <w:rFonts w:eastAsia="№Е"/>
          <w:kern w:val="2"/>
          <w:lang w:val="x-none" w:eastAsia="x-none"/>
        </w:rPr>
        <w:t xml:space="preserve"> в школе (проведенных ключевых делах, интересных экскурсиях, походах, встречах с интересными людьми и т.п.);</w:t>
      </w:r>
    </w:p>
    <w:p w:rsidR="00BF011A" w:rsidRPr="00BF011A" w:rsidRDefault="00BF011A" w:rsidP="00BF011A">
      <w:pPr>
        <w:widowControl w:val="0"/>
        <w:numPr>
          <w:ilvl w:val="0"/>
          <w:numId w:val="25"/>
        </w:numPr>
        <w:shd w:val="clear" w:color="auto" w:fill="FFFFFF"/>
        <w:tabs>
          <w:tab w:val="left" w:pos="993"/>
          <w:tab w:val="left" w:pos="1310"/>
        </w:tabs>
        <w:wordWrap w:val="0"/>
        <w:autoSpaceDE w:val="0"/>
        <w:autoSpaceDN w:val="0"/>
        <w:ind w:left="0" w:right="-1" w:firstLine="567"/>
        <w:jc w:val="both"/>
        <w:rPr>
          <w:rFonts w:eastAsia="№Е"/>
          <w:kern w:val="2"/>
          <w:lang w:val="x-none" w:eastAsia="x-none"/>
        </w:rPr>
      </w:pPr>
      <w:r w:rsidRPr="00BF011A">
        <w:rPr>
          <w:rFonts w:eastAsia="№Е"/>
          <w:kern w:val="2"/>
          <w:lang w:val="x-none" w:eastAsia="x-none"/>
        </w:rPr>
        <w:t>озеленение</w:t>
      </w:r>
      <w:r w:rsidRPr="00BD2F4F">
        <w:rPr>
          <w:rFonts w:eastAsia="№Е"/>
          <w:kern w:val="2"/>
          <w:lang w:val="x-none" w:eastAsia="x-none"/>
        </w:rPr>
        <w:t xml:space="preserve"> пришкольной территории, разбивка клумб, тенистых аллей, оборудование во дворе</w:t>
      </w:r>
      <w:r w:rsidRPr="00BD2F4F">
        <w:rPr>
          <w:rFonts w:eastAsia="№Е"/>
          <w:kern w:val="2"/>
          <w:lang w:eastAsia="x-none"/>
        </w:rPr>
        <w:t xml:space="preserve"> </w:t>
      </w:r>
      <w:r w:rsidRPr="00BD2F4F">
        <w:rPr>
          <w:rFonts w:eastAsia="№Е"/>
          <w:kern w:val="2"/>
          <w:lang w:val="x-none" w:eastAsia="x-none"/>
        </w:rPr>
        <w:t xml:space="preserve">спортивных и игровых площадок, </w:t>
      </w:r>
      <w:r w:rsidRPr="00BF011A">
        <w:rPr>
          <w:rFonts w:eastAsia="№Е"/>
          <w:kern w:val="2"/>
          <w:lang w:val="x-none" w:eastAsia="x-none"/>
        </w:rPr>
        <w:t xml:space="preserve">доступных и приспособленных для школьников разных </w:t>
      </w:r>
      <w:r w:rsidRPr="00BF011A">
        <w:rPr>
          <w:rFonts w:eastAsia="№Е"/>
          <w:kern w:val="2"/>
          <w:lang w:val="x-none" w:eastAsia="x-none"/>
        </w:rPr>
        <w:lastRenderedPageBreak/>
        <w:t xml:space="preserve">возрастных категорий, </w:t>
      </w:r>
      <w:r w:rsidRPr="00BD2F4F">
        <w:rPr>
          <w:rFonts w:eastAsia="№Е"/>
          <w:kern w:val="2"/>
          <w:lang w:val="x-none" w:eastAsia="x-none"/>
        </w:rPr>
        <w:t>оздоровительно-рекреационных зон, позволяющих разделить свободное пространство школы на зоны активного и тихого отдыха;</w:t>
      </w:r>
      <w:r w:rsidRPr="00BF011A">
        <w:rPr>
          <w:rFonts w:eastAsia="№Е"/>
          <w:kern w:val="2"/>
          <w:lang w:val="x-none" w:eastAsia="x-none"/>
        </w:rPr>
        <w:t xml:space="preserve"> </w:t>
      </w:r>
    </w:p>
    <w:p w:rsidR="00BF011A" w:rsidRPr="00BD2F4F" w:rsidRDefault="00BF011A" w:rsidP="00BF011A">
      <w:pPr>
        <w:widowControl w:val="0"/>
        <w:numPr>
          <w:ilvl w:val="0"/>
          <w:numId w:val="27"/>
        </w:numPr>
        <w:shd w:val="clear" w:color="auto" w:fill="FFFFFF"/>
        <w:tabs>
          <w:tab w:val="left" w:pos="872"/>
          <w:tab w:val="left" w:pos="993"/>
          <w:tab w:val="left" w:pos="1310"/>
        </w:tabs>
        <w:wordWrap w:val="0"/>
        <w:autoSpaceDE w:val="0"/>
        <w:autoSpaceDN w:val="0"/>
        <w:ind w:left="0" w:right="-1" w:firstLine="567"/>
        <w:jc w:val="both"/>
        <w:rPr>
          <w:rFonts w:eastAsia="№Е"/>
          <w:kern w:val="2"/>
          <w:lang w:eastAsia="ko-KR"/>
        </w:rPr>
      </w:pPr>
      <w:r w:rsidRPr="00BD2F4F">
        <w:rPr>
          <w:rFonts w:eastAsia="№Е"/>
          <w:kern w:val="2"/>
          <w:lang w:eastAsia="ko-KR"/>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BF011A" w:rsidRPr="00BD2F4F" w:rsidRDefault="00BF011A" w:rsidP="00BF011A">
      <w:pPr>
        <w:widowControl w:val="0"/>
        <w:numPr>
          <w:ilvl w:val="0"/>
          <w:numId w:val="27"/>
        </w:numPr>
        <w:shd w:val="clear" w:color="auto" w:fill="FFFFFF"/>
        <w:tabs>
          <w:tab w:val="left" w:pos="872"/>
          <w:tab w:val="left" w:pos="993"/>
          <w:tab w:val="left" w:pos="1310"/>
        </w:tabs>
        <w:wordWrap w:val="0"/>
        <w:autoSpaceDE w:val="0"/>
        <w:autoSpaceDN w:val="0"/>
        <w:ind w:left="0" w:right="-1" w:firstLine="567"/>
        <w:jc w:val="both"/>
        <w:rPr>
          <w:kern w:val="2"/>
          <w:lang w:eastAsia="ko-KR"/>
        </w:rPr>
      </w:pPr>
      <w:r w:rsidRPr="00BF011A">
        <w:rPr>
          <w:kern w:val="2"/>
          <w:lang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BF011A" w:rsidRPr="00BF011A" w:rsidRDefault="00BF011A" w:rsidP="00BF011A">
      <w:pPr>
        <w:widowControl w:val="0"/>
        <w:numPr>
          <w:ilvl w:val="0"/>
          <w:numId w:val="27"/>
        </w:numPr>
        <w:shd w:val="clear" w:color="auto" w:fill="FFFFFF"/>
        <w:tabs>
          <w:tab w:val="left" w:pos="872"/>
          <w:tab w:val="left" w:pos="993"/>
          <w:tab w:val="left" w:pos="1310"/>
        </w:tabs>
        <w:wordWrap w:val="0"/>
        <w:autoSpaceDE w:val="0"/>
        <w:autoSpaceDN w:val="0"/>
        <w:ind w:left="0" w:right="-1" w:firstLine="567"/>
        <w:jc w:val="both"/>
        <w:rPr>
          <w:kern w:val="2"/>
          <w:lang w:eastAsia="ko-KR"/>
        </w:rPr>
      </w:pPr>
      <w:r w:rsidRPr="00BF011A">
        <w:rPr>
          <w:kern w:val="2"/>
          <w:highlight w:val="white"/>
          <w:lang w:eastAsia="ko-KR"/>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BF011A" w:rsidRPr="00BF011A" w:rsidRDefault="00BF011A" w:rsidP="00BF011A">
      <w:pPr>
        <w:widowControl w:val="0"/>
        <w:numPr>
          <w:ilvl w:val="0"/>
          <w:numId w:val="27"/>
        </w:numPr>
        <w:shd w:val="clear" w:color="auto" w:fill="FFFFFF"/>
        <w:tabs>
          <w:tab w:val="left" w:pos="872"/>
          <w:tab w:val="left" w:pos="993"/>
          <w:tab w:val="left" w:pos="1310"/>
        </w:tabs>
        <w:wordWrap w:val="0"/>
        <w:autoSpaceDE w:val="0"/>
        <w:autoSpaceDN w:val="0"/>
        <w:ind w:left="0" w:right="-1" w:firstLine="567"/>
        <w:jc w:val="both"/>
        <w:rPr>
          <w:kern w:val="2"/>
          <w:lang w:eastAsia="ko-KR"/>
        </w:rPr>
      </w:pPr>
      <w:r w:rsidRPr="00BD2F4F">
        <w:rPr>
          <w:rFonts w:eastAsia="№Е"/>
          <w:kern w:val="2"/>
          <w:lang w:eastAsia="ko-KR"/>
        </w:rPr>
        <w:t xml:space="preserve">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как в школьной повседневности, так и в торжественные моменты жизни образовательной организации </w:t>
      </w:r>
      <w:r w:rsidRPr="00BF011A">
        <w:rPr>
          <w:kern w:val="2"/>
          <w:lang w:eastAsia="ko-KR"/>
        </w:rPr>
        <w:t>–</w:t>
      </w:r>
      <w:r w:rsidRPr="00BD2F4F">
        <w:rPr>
          <w:rFonts w:eastAsia="№Е"/>
          <w:kern w:val="2"/>
          <w:lang w:eastAsia="ko-KR"/>
        </w:rPr>
        <w:t xml:space="preserve"> во время праздников, торжественных церемоний, ключевых общешкольных дел и иных происходящих в жизни школы знаковых событий;</w:t>
      </w:r>
    </w:p>
    <w:p w:rsidR="00BF011A" w:rsidRPr="00BF011A" w:rsidRDefault="00BF011A" w:rsidP="00BF011A">
      <w:pPr>
        <w:widowControl w:val="0"/>
        <w:numPr>
          <w:ilvl w:val="0"/>
          <w:numId w:val="27"/>
        </w:numPr>
        <w:shd w:val="clear" w:color="auto" w:fill="FFFFFF"/>
        <w:tabs>
          <w:tab w:val="left" w:pos="872"/>
          <w:tab w:val="left" w:pos="993"/>
          <w:tab w:val="left" w:pos="1310"/>
        </w:tabs>
        <w:wordWrap w:val="0"/>
        <w:autoSpaceDE w:val="0"/>
        <w:autoSpaceDN w:val="0"/>
        <w:ind w:left="0" w:right="-1" w:firstLine="567"/>
        <w:jc w:val="both"/>
        <w:rPr>
          <w:b/>
          <w:i/>
          <w:kern w:val="2"/>
          <w:lang w:eastAsia="ko-KR"/>
        </w:rPr>
      </w:pPr>
      <w:r w:rsidRPr="00BF011A">
        <w:rPr>
          <w:kern w:val="2"/>
          <w:lang w:eastAsia="ko-KR"/>
        </w:rPr>
        <w:t xml:space="preserve">регулярная организация и проведение конкурсов творческих проектов по благоустройству различных участков пришкольной территории (например, высадке культурных растений, закладке газонов, сооружению альпийских горок, созданию инсталляций и иного декоративного оформления отведенных для детских проектов мест); </w:t>
      </w:r>
    </w:p>
    <w:p w:rsidR="00BF011A" w:rsidRPr="00D64114" w:rsidRDefault="00BF011A" w:rsidP="00D64114">
      <w:pPr>
        <w:widowControl w:val="0"/>
        <w:numPr>
          <w:ilvl w:val="0"/>
          <w:numId w:val="29"/>
        </w:numPr>
        <w:tabs>
          <w:tab w:val="left" w:pos="851"/>
        </w:tabs>
        <w:wordWrap w:val="0"/>
        <w:autoSpaceDE w:val="0"/>
        <w:autoSpaceDN w:val="0"/>
        <w:ind w:left="0" w:firstLine="567"/>
        <w:jc w:val="both"/>
        <w:rPr>
          <w:kern w:val="2"/>
          <w:lang w:eastAsia="ko-KR"/>
        </w:rPr>
      </w:pPr>
      <w:r w:rsidRPr="00BF011A">
        <w:rPr>
          <w:kern w:val="2"/>
          <w:lang w:eastAsia="ko-KR"/>
        </w:rPr>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BF011A" w:rsidRPr="00BF011A" w:rsidRDefault="00BF011A" w:rsidP="00BF011A">
      <w:pPr>
        <w:widowControl w:val="0"/>
        <w:tabs>
          <w:tab w:val="left" w:pos="851"/>
        </w:tabs>
        <w:wordWrap w:val="0"/>
        <w:autoSpaceDE w:val="0"/>
        <w:autoSpaceDN w:val="0"/>
        <w:jc w:val="center"/>
        <w:rPr>
          <w:b/>
          <w:kern w:val="2"/>
          <w:lang w:eastAsia="ko-KR"/>
        </w:rPr>
      </w:pPr>
      <w:r w:rsidRPr="00BF011A">
        <w:rPr>
          <w:b/>
          <w:color w:val="000000"/>
          <w:w w:val="0"/>
          <w:kern w:val="2"/>
          <w:lang w:eastAsia="ko-KR"/>
        </w:rPr>
        <w:t xml:space="preserve">3.9. Модуль </w:t>
      </w:r>
      <w:r w:rsidRPr="00BF011A">
        <w:rPr>
          <w:b/>
          <w:kern w:val="2"/>
          <w:lang w:eastAsia="ko-KR"/>
        </w:rPr>
        <w:t>«Работа с родителями»</w:t>
      </w:r>
    </w:p>
    <w:p w:rsidR="00BF011A" w:rsidRPr="00BD2F4F" w:rsidRDefault="00BF011A" w:rsidP="00BF011A">
      <w:pPr>
        <w:widowControl w:val="0"/>
        <w:tabs>
          <w:tab w:val="left" w:pos="851"/>
        </w:tabs>
        <w:wordWrap w:val="0"/>
        <w:autoSpaceDE w:val="0"/>
        <w:autoSpaceDN w:val="0"/>
        <w:ind w:firstLine="567"/>
        <w:jc w:val="both"/>
        <w:rPr>
          <w:rFonts w:eastAsia="№Е"/>
          <w:kern w:val="2"/>
          <w:lang w:eastAsia="ko-KR"/>
        </w:rPr>
      </w:pPr>
      <w:r w:rsidRPr="00BF011A">
        <w:rPr>
          <w:kern w:val="2"/>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BD2F4F">
        <w:rPr>
          <w:rFonts w:eastAsia="№Е"/>
          <w:kern w:val="2"/>
          <w:lang w:eastAsia="ko-KR"/>
        </w:rPr>
        <w:t xml:space="preserve"> </w:t>
      </w:r>
    </w:p>
    <w:p w:rsidR="00BF011A" w:rsidRPr="00BD2F4F" w:rsidRDefault="00BF011A" w:rsidP="00BF011A">
      <w:pPr>
        <w:ind w:firstLine="567"/>
        <w:jc w:val="both"/>
        <w:rPr>
          <w:rFonts w:eastAsia="№Е"/>
          <w:b/>
          <w:i/>
        </w:rPr>
      </w:pPr>
      <w:r w:rsidRPr="00BD2F4F">
        <w:rPr>
          <w:rFonts w:eastAsia="№Е"/>
          <w:b/>
          <w:i/>
        </w:rPr>
        <w:t xml:space="preserve">На групповом уровне: </w:t>
      </w:r>
    </w:p>
    <w:p w:rsidR="00BF011A" w:rsidRPr="00BF011A" w:rsidRDefault="00BF011A" w:rsidP="00BF011A">
      <w:pPr>
        <w:widowControl w:val="0"/>
        <w:numPr>
          <w:ilvl w:val="0"/>
          <w:numId w:val="25"/>
        </w:numPr>
        <w:tabs>
          <w:tab w:val="left" w:pos="851"/>
          <w:tab w:val="left" w:pos="1310"/>
        </w:tabs>
        <w:wordWrap w:val="0"/>
        <w:autoSpaceDE w:val="0"/>
        <w:autoSpaceDN w:val="0"/>
        <w:ind w:left="0" w:right="175" w:firstLine="567"/>
        <w:jc w:val="both"/>
        <w:rPr>
          <w:rFonts w:eastAsia="№Е"/>
          <w:kern w:val="2"/>
          <w:lang w:val="x-none" w:eastAsia="x-none"/>
        </w:rPr>
      </w:pPr>
      <w:r w:rsidRPr="00BF011A">
        <w:rPr>
          <w:rFonts w:eastAsia="№Е"/>
          <w:kern w:val="2"/>
          <w:lang w:eastAsia="x-none"/>
        </w:rPr>
        <w:t>О</w:t>
      </w:r>
      <w:r w:rsidRPr="00BF011A">
        <w:rPr>
          <w:rFonts w:eastAsia="№Е"/>
          <w:kern w:val="2"/>
          <w:lang w:val="x-none" w:eastAsia="x-none"/>
        </w:rPr>
        <w:t>бщешкольный родительский комитет, участвующие в управлении образовательной организацией и решении вопросов воспитания и социализации их детей;</w:t>
      </w:r>
    </w:p>
    <w:p w:rsidR="00BF011A" w:rsidRPr="00BF011A" w:rsidRDefault="00BF011A" w:rsidP="00BF011A">
      <w:pPr>
        <w:widowControl w:val="0"/>
        <w:numPr>
          <w:ilvl w:val="0"/>
          <w:numId w:val="25"/>
        </w:numPr>
        <w:tabs>
          <w:tab w:val="left" w:pos="851"/>
          <w:tab w:val="left" w:pos="1310"/>
        </w:tabs>
        <w:wordWrap w:val="0"/>
        <w:autoSpaceDE w:val="0"/>
        <w:autoSpaceDN w:val="0"/>
        <w:ind w:left="0" w:right="175" w:firstLine="567"/>
        <w:jc w:val="both"/>
        <w:rPr>
          <w:rFonts w:eastAsia="№Е"/>
          <w:kern w:val="2"/>
          <w:lang w:val="x-none" w:eastAsia="x-none"/>
        </w:rPr>
      </w:pPr>
      <w:r w:rsidRPr="00BF011A">
        <w:rPr>
          <w:rFonts w:eastAsia="№Е"/>
          <w:kern w:val="2"/>
          <w:lang w:val="x-none" w:eastAsia="x-none"/>
        </w:rPr>
        <w:t>семейные клубы, предоставляющие родителям, педагогам и детям площадку для совместного проведения досуга и общения;</w:t>
      </w:r>
      <w:r w:rsidRPr="00BF011A">
        <w:rPr>
          <w:rFonts w:eastAsia="№Е"/>
          <w:kern w:val="2"/>
          <w:lang w:eastAsia="x-none"/>
        </w:rPr>
        <w:t xml:space="preserve"> Конкурсы «Папа,мама, я-спортивная семья», «Читающая семья», «Дочки-матери», «Отец и сын» и др.</w:t>
      </w:r>
    </w:p>
    <w:p w:rsidR="00BF011A" w:rsidRPr="00BF011A" w:rsidRDefault="00BF011A" w:rsidP="00BF011A">
      <w:pPr>
        <w:widowControl w:val="0"/>
        <w:numPr>
          <w:ilvl w:val="0"/>
          <w:numId w:val="25"/>
        </w:numPr>
        <w:tabs>
          <w:tab w:val="left" w:pos="851"/>
          <w:tab w:val="left" w:pos="1310"/>
        </w:tabs>
        <w:wordWrap w:val="0"/>
        <w:autoSpaceDE w:val="0"/>
        <w:autoSpaceDN w:val="0"/>
        <w:ind w:left="0" w:right="175" w:firstLine="567"/>
        <w:jc w:val="both"/>
        <w:rPr>
          <w:rFonts w:eastAsia="№Е"/>
          <w:i/>
          <w:iCs/>
          <w:kern w:val="2"/>
          <w:lang w:val="x-none" w:eastAsia="x-none"/>
        </w:rPr>
      </w:pPr>
      <w:r w:rsidRPr="00BF011A">
        <w:rPr>
          <w:rFonts w:eastAsia="№Е"/>
          <w:kern w:val="2"/>
          <w:lang w:val="x-none" w:eastAsia="x-none"/>
        </w:rPr>
        <w:t>родительские гостиные, на которых обсуждаются вопросы возрастных особенностей детей, формы и способы доверительного взаимодействия родителей с детьми, проводятся мастер-классы, семинары, круглые столы</w:t>
      </w:r>
      <w:r w:rsidRPr="00BF011A">
        <w:rPr>
          <w:rFonts w:eastAsia="№Е"/>
          <w:kern w:val="2"/>
          <w:lang w:eastAsia="x-none"/>
        </w:rPr>
        <w:t>, конференции</w:t>
      </w:r>
      <w:r w:rsidRPr="00BF011A">
        <w:rPr>
          <w:rFonts w:eastAsia="№Е"/>
          <w:kern w:val="2"/>
          <w:lang w:val="x-none" w:eastAsia="x-none"/>
        </w:rPr>
        <w:t xml:space="preserve"> с приглашением специалистов</w:t>
      </w:r>
      <w:r w:rsidRPr="00BF011A">
        <w:rPr>
          <w:rFonts w:eastAsia="№Е"/>
          <w:kern w:val="2"/>
          <w:lang w:eastAsia="x-none"/>
        </w:rPr>
        <w:t xml:space="preserve"> здравоохранения, ПДН, ГИБДД;</w:t>
      </w:r>
    </w:p>
    <w:p w:rsidR="00BF011A" w:rsidRPr="00BF011A" w:rsidRDefault="00BF011A" w:rsidP="00BF011A">
      <w:pPr>
        <w:widowControl w:val="0"/>
        <w:numPr>
          <w:ilvl w:val="0"/>
          <w:numId w:val="25"/>
        </w:numPr>
        <w:tabs>
          <w:tab w:val="left" w:pos="851"/>
          <w:tab w:val="left" w:pos="1310"/>
        </w:tabs>
        <w:wordWrap w:val="0"/>
        <w:autoSpaceDE w:val="0"/>
        <w:autoSpaceDN w:val="0"/>
        <w:ind w:left="0" w:right="175" w:firstLine="567"/>
        <w:jc w:val="both"/>
        <w:rPr>
          <w:rFonts w:eastAsia="№Е"/>
          <w:kern w:val="2"/>
          <w:lang w:val="x-none" w:eastAsia="x-none"/>
        </w:rPr>
      </w:pPr>
      <w:r w:rsidRPr="00BF011A">
        <w:rPr>
          <w:rFonts w:eastAsia="№Е"/>
          <w:kern w:val="2"/>
          <w:lang w:val="x-none" w:eastAsia="x-none"/>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BF011A" w:rsidRPr="00BF011A" w:rsidRDefault="00BF011A" w:rsidP="00BF011A">
      <w:pPr>
        <w:widowControl w:val="0"/>
        <w:numPr>
          <w:ilvl w:val="0"/>
          <w:numId w:val="25"/>
        </w:numPr>
        <w:tabs>
          <w:tab w:val="left" w:pos="851"/>
          <w:tab w:val="left" w:pos="1310"/>
        </w:tabs>
        <w:wordWrap w:val="0"/>
        <w:autoSpaceDE w:val="0"/>
        <w:autoSpaceDN w:val="0"/>
        <w:ind w:left="0" w:right="175" w:firstLine="567"/>
        <w:jc w:val="both"/>
        <w:rPr>
          <w:rFonts w:eastAsia="№Е"/>
          <w:kern w:val="2"/>
          <w:lang w:val="x-none" w:eastAsia="x-none"/>
        </w:rPr>
      </w:pPr>
      <w:r w:rsidRPr="00BF011A">
        <w:rPr>
          <w:rFonts w:eastAsia="№Е"/>
          <w:kern w:val="2"/>
          <w:lang w:val="x-none" w:eastAsia="x-none"/>
        </w:rPr>
        <w:t>общешкольные родительские собрания, происходящие в режиме обсуждения наиболее острых проблем обучения и воспитания школьников;</w:t>
      </w:r>
    </w:p>
    <w:p w:rsidR="00BF011A" w:rsidRPr="00BF011A" w:rsidRDefault="00BF011A" w:rsidP="00BF011A">
      <w:pPr>
        <w:widowControl w:val="0"/>
        <w:numPr>
          <w:ilvl w:val="0"/>
          <w:numId w:val="25"/>
        </w:numPr>
        <w:tabs>
          <w:tab w:val="left" w:pos="851"/>
          <w:tab w:val="left" w:pos="1310"/>
        </w:tabs>
        <w:wordWrap w:val="0"/>
        <w:autoSpaceDE w:val="0"/>
        <w:autoSpaceDN w:val="0"/>
        <w:ind w:left="0" w:right="175" w:firstLine="567"/>
        <w:jc w:val="both"/>
        <w:rPr>
          <w:rFonts w:eastAsia="№Е"/>
          <w:kern w:val="2"/>
          <w:lang w:val="x-none" w:eastAsia="x-none"/>
        </w:rPr>
      </w:pPr>
      <w:r w:rsidRPr="00BF011A">
        <w:rPr>
          <w:rFonts w:eastAsia="№Е"/>
          <w:kern w:val="2"/>
          <w:lang w:val="x-none" w:eastAsia="x-none"/>
        </w:rPr>
        <w:t>семейный всеобуч</w:t>
      </w:r>
      <w:r w:rsidRPr="00BF011A">
        <w:rPr>
          <w:rFonts w:eastAsia="№Е"/>
          <w:kern w:val="2"/>
          <w:lang w:eastAsia="x-none"/>
        </w:rPr>
        <w:t xml:space="preserve"> по программе «Путь к успеху»,</w:t>
      </w:r>
      <w:r w:rsidRPr="00BF011A">
        <w:rPr>
          <w:rFonts w:eastAsia="№Е"/>
          <w:kern w:val="2"/>
          <w:lang w:val="x-none" w:eastAsia="x-none"/>
        </w:rPr>
        <w:t xml:space="preserve">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w:t>
      </w:r>
      <w:r w:rsidRPr="00BF011A">
        <w:rPr>
          <w:rFonts w:eastAsia="№Е"/>
          <w:kern w:val="2"/>
          <w:lang w:eastAsia="x-none"/>
        </w:rPr>
        <w:t>;</w:t>
      </w:r>
      <w:r w:rsidRPr="00BF011A">
        <w:rPr>
          <w:rFonts w:eastAsia="№Е"/>
          <w:kern w:val="2"/>
          <w:lang w:val="x-none" w:eastAsia="x-none"/>
        </w:rPr>
        <w:t xml:space="preserve">  </w:t>
      </w:r>
    </w:p>
    <w:p w:rsidR="00BF011A" w:rsidRPr="00BF011A" w:rsidRDefault="00BF011A" w:rsidP="00BF011A">
      <w:pPr>
        <w:shd w:val="clear" w:color="auto" w:fill="FFFFFF"/>
        <w:tabs>
          <w:tab w:val="left" w:pos="993"/>
          <w:tab w:val="left" w:pos="1310"/>
        </w:tabs>
        <w:ind w:left="567" w:right="-1"/>
        <w:jc w:val="both"/>
        <w:rPr>
          <w:rFonts w:eastAsia="№Е"/>
          <w:b/>
          <w:i/>
          <w:kern w:val="2"/>
          <w:lang w:val="x-none" w:eastAsia="x-none"/>
        </w:rPr>
      </w:pPr>
      <w:r w:rsidRPr="00BF011A">
        <w:rPr>
          <w:rFonts w:eastAsia="№Е"/>
          <w:b/>
          <w:i/>
          <w:kern w:val="2"/>
          <w:lang w:val="x-none" w:eastAsia="x-none"/>
        </w:rPr>
        <w:t>На индивидуальном уровне:</w:t>
      </w:r>
    </w:p>
    <w:p w:rsidR="00BF011A" w:rsidRPr="00BF011A" w:rsidRDefault="00BF011A" w:rsidP="00BF011A">
      <w:pPr>
        <w:widowControl w:val="0"/>
        <w:numPr>
          <w:ilvl w:val="0"/>
          <w:numId w:val="25"/>
        </w:numPr>
        <w:tabs>
          <w:tab w:val="left" w:pos="851"/>
          <w:tab w:val="left" w:pos="1310"/>
        </w:tabs>
        <w:wordWrap w:val="0"/>
        <w:autoSpaceDE w:val="0"/>
        <w:autoSpaceDN w:val="0"/>
        <w:ind w:left="0" w:right="175" w:firstLine="567"/>
        <w:jc w:val="both"/>
        <w:rPr>
          <w:rFonts w:eastAsia="№Е"/>
          <w:kern w:val="2"/>
          <w:lang w:val="x-none" w:eastAsia="x-none"/>
        </w:rPr>
      </w:pPr>
      <w:r w:rsidRPr="00BF011A">
        <w:rPr>
          <w:rFonts w:eastAsia="№Е"/>
          <w:kern w:val="2"/>
          <w:lang w:val="x-none" w:eastAsia="x-none"/>
        </w:rPr>
        <w:t>работа специалистов по запросу родителей для решения острых конфликтных ситуаций;</w:t>
      </w:r>
    </w:p>
    <w:p w:rsidR="00BF011A" w:rsidRPr="00BF011A" w:rsidRDefault="00BF011A" w:rsidP="00BF011A">
      <w:pPr>
        <w:widowControl w:val="0"/>
        <w:numPr>
          <w:ilvl w:val="0"/>
          <w:numId w:val="25"/>
        </w:numPr>
        <w:tabs>
          <w:tab w:val="left" w:pos="851"/>
          <w:tab w:val="left" w:pos="1310"/>
        </w:tabs>
        <w:wordWrap w:val="0"/>
        <w:autoSpaceDE w:val="0"/>
        <w:autoSpaceDN w:val="0"/>
        <w:ind w:left="0" w:right="175" w:firstLine="567"/>
        <w:jc w:val="both"/>
        <w:rPr>
          <w:rFonts w:eastAsia="№Е"/>
          <w:kern w:val="2"/>
          <w:lang w:val="x-none" w:eastAsia="x-none"/>
        </w:rPr>
      </w:pPr>
      <w:r w:rsidRPr="00BF011A">
        <w:rPr>
          <w:rFonts w:eastAsia="№Е"/>
          <w:kern w:val="2"/>
          <w:lang w:val="x-none" w:eastAsia="x-none"/>
        </w:rPr>
        <w:t>участие родителей в педагогических консилиумах,</w:t>
      </w:r>
      <w:r w:rsidRPr="00BF011A">
        <w:rPr>
          <w:rFonts w:eastAsia="№Е"/>
          <w:kern w:val="2"/>
          <w:lang w:eastAsia="x-none"/>
        </w:rPr>
        <w:t xml:space="preserve"> школьных комиссиях по профилактике правонарушений,</w:t>
      </w:r>
      <w:r w:rsidRPr="00BF011A">
        <w:rPr>
          <w:rFonts w:eastAsia="№Е"/>
          <w:kern w:val="2"/>
          <w:lang w:val="x-none" w:eastAsia="x-none"/>
        </w:rPr>
        <w:t xml:space="preserve"> собираемых в случае возникновения острых проблем, </w:t>
      </w:r>
      <w:r w:rsidRPr="00BF011A">
        <w:rPr>
          <w:rFonts w:eastAsia="№Е"/>
          <w:kern w:val="2"/>
          <w:lang w:val="x-none" w:eastAsia="x-none"/>
        </w:rPr>
        <w:lastRenderedPageBreak/>
        <w:t>связанных с обучением и воспитанием конкретного ребенка;</w:t>
      </w:r>
    </w:p>
    <w:p w:rsidR="00BF011A" w:rsidRPr="00BF011A" w:rsidRDefault="00BF011A" w:rsidP="00BF011A">
      <w:pPr>
        <w:widowControl w:val="0"/>
        <w:numPr>
          <w:ilvl w:val="0"/>
          <w:numId w:val="25"/>
        </w:numPr>
        <w:tabs>
          <w:tab w:val="left" w:pos="851"/>
          <w:tab w:val="left" w:pos="1310"/>
        </w:tabs>
        <w:wordWrap w:val="0"/>
        <w:autoSpaceDE w:val="0"/>
        <w:autoSpaceDN w:val="0"/>
        <w:ind w:left="0" w:right="175" w:firstLine="567"/>
        <w:jc w:val="both"/>
        <w:rPr>
          <w:rFonts w:eastAsia="№Е"/>
          <w:kern w:val="2"/>
          <w:lang w:val="x-none" w:eastAsia="x-none"/>
        </w:rPr>
      </w:pPr>
      <w:r w:rsidRPr="00BF011A">
        <w:rPr>
          <w:rFonts w:eastAsia="№Е"/>
          <w:kern w:val="2"/>
          <w:lang w:val="x-none" w:eastAsia="x-none"/>
        </w:rPr>
        <w:t>помощь со стороны родителей в подготовке и проведении общешкольных и внутриклассных мероприятий воспитательной направленности;</w:t>
      </w:r>
    </w:p>
    <w:p w:rsidR="00F03EAA" w:rsidRPr="00D64114" w:rsidRDefault="00BF011A" w:rsidP="00D64114">
      <w:pPr>
        <w:widowControl w:val="0"/>
        <w:numPr>
          <w:ilvl w:val="0"/>
          <w:numId w:val="25"/>
        </w:numPr>
        <w:tabs>
          <w:tab w:val="left" w:pos="851"/>
          <w:tab w:val="left" w:pos="1310"/>
        </w:tabs>
        <w:wordWrap w:val="0"/>
        <w:autoSpaceDE w:val="0"/>
        <w:autoSpaceDN w:val="0"/>
        <w:ind w:left="0" w:right="175" w:firstLine="567"/>
        <w:jc w:val="both"/>
        <w:rPr>
          <w:rFonts w:eastAsia="№Е"/>
          <w:kern w:val="2"/>
          <w:lang w:val="x-none" w:eastAsia="x-none"/>
        </w:rPr>
      </w:pPr>
      <w:r w:rsidRPr="00BF011A">
        <w:rPr>
          <w:rFonts w:eastAsia="№Е"/>
          <w:kern w:val="2"/>
          <w:lang w:val="x-none" w:eastAsia="x-none"/>
        </w:rPr>
        <w:t>индивидуальное консультирование c целью координации воспитательных усилий педагогов и родителей.</w:t>
      </w:r>
    </w:p>
    <w:p w:rsidR="000A3843" w:rsidRPr="00BD2F4F" w:rsidRDefault="000A3843" w:rsidP="008B6905">
      <w:pPr>
        <w:pStyle w:val="a9"/>
        <w:jc w:val="center"/>
        <w:rPr>
          <w:b/>
          <w:u w:val="single"/>
        </w:rPr>
      </w:pPr>
      <w:r w:rsidRPr="00BD2F4F">
        <w:rPr>
          <w:b/>
          <w:u w:val="single"/>
        </w:rPr>
        <w:t>Содержание программы</w:t>
      </w:r>
    </w:p>
    <w:p w:rsidR="00A77CA0" w:rsidRDefault="00A77CA0" w:rsidP="00B71AC9">
      <w:pPr>
        <w:pStyle w:val="a9"/>
        <w:ind w:firstLine="0"/>
        <w:rPr>
          <w:b/>
        </w:rPr>
      </w:pPr>
    </w:p>
    <w:p w:rsidR="004921CA" w:rsidRPr="004921CA" w:rsidRDefault="004921CA" w:rsidP="00D64114">
      <w:pPr>
        <w:pStyle w:val="a9"/>
      </w:pPr>
      <w:r w:rsidRPr="004921CA">
        <w:t xml:space="preserve">Образовательная дополнительная </w:t>
      </w:r>
      <w:r w:rsidR="00D64114">
        <w:t>программа кружка «Юный ремонтник</w:t>
      </w:r>
      <w:r w:rsidRPr="004921CA">
        <w:t>» рассчитана на 1 год обучения, носит индивидуальный и групповой характер обучения. Настоящая программа предусматривает подготовку учащихся к самостоятельному выполнению производственных заданий на уровне 1 разряда квалификационной характеристики по специальности «Рабочий по обслуживанию и текущему ремонту зданий и сооружений»</w:t>
      </w:r>
    </w:p>
    <w:p w:rsidR="004921CA" w:rsidRPr="004921CA" w:rsidRDefault="004921CA" w:rsidP="00D64114">
      <w:pPr>
        <w:pStyle w:val="a9"/>
      </w:pPr>
      <w:r w:rsidRPr="004921CA">
        <w:t xml:space="preserve">   Несложность образования, наличие инструментов, доступность работы позволяет заниматься строи</w:t>
      </w:r>
      <w:r w:rsidR="005148F5">
        <w:t>тельными работами учащимися 5-9</w:t>
      </w:r>
      <w:r w:rsidRPr="004921CA">
        <w:t xml:space="preserve"> классов. </w:t>
      </w:r>
      <w:r w:rsidR="00D64114">
        <w:t>Занятия в кружке «Юный ремонтник</w:t>
      </w:r>
      <w:r w:rsidRPr="004921CA">
        <w:t>» позволяет существенно влиять на трудовое воспитание учащихся, рационально использовать свободное время.</w:t>
      </w:r>
    </w:p>
    <w:p w:rsidR="004921CA" w:rsidRPr="004921CA" w:rsidRDefault="004921CA" w:rsidP="00D64114">
      <w:pPr>
        <w:pStyle w:val="a9"/>
      </w:pPr>
      <w:r w:rsidRPr="004921CA">
        <w:t xml:space="preserve">  Новизна данной программы – заключает в себе практическое выполнение заданий при работе с оштукатуривание стен, поклейка обоев и плитки, покраска стен, пайка проводов, сборка простейших электросхем, пайка полипропиленовых  и реализует творческие индивидуальности каждого ученика.</w:t>
      </w:r>
    </w:p>
    <w:p w:rsidR="004921CA" w:rsidRPr="004921CA" w:rsidRDefault="004921CA" w:rsidP="00D64114">
      <w:pPr>
        <w:pStyle w:val="a9"/>
      </w:pPr>
      <w:r w:rsidRPr="004921CA">
        <w:t xml:space="preserve">  </w:t>
      </w:r>
      <w:r w:rsidRPr="004921CA">
        <w:rPr>
          <w:u w:val="single"/>
        </w:rPr>
        <w:t>Актуальность программы</w:t>
      </w:r>
      <w:r w:rsidRPr="004921CA">
        <w:t xml:space="preserve"> заключается в соединении умственного и физического труда. Программа содержит установку на раскрытие потребности детей творить и осознавать свои возможности.</w:t>
      </w:r>
    </w:p>
    <w:p w:rsidR="004921CA" w:rsidRPr="004921CA" w:rsidRDefault="004921CA" w:rsidP="00D64114">
      <w:pPr>
        <w:pStyle w:val="a9"/>
      </w:pPr>
      <w:r w:rsidRPr="004921CA">
        <w:rPr>
          <w:u w:val="single"/>
        </w:rPr>
        <w:t xml:space="preserve">  Педагогическая целесообразность:</w:t>
      </w:r>
      <w:r w:rsidRPr="004921CA">
        <w:t xml:space="preserve"> темы программы помогают учащимся ознакомиться с особенностями профессий, связанных со строительством: штукатур, маляр, плиточник, слесарь-электрик, слесарь сантехник, а также способствует развитию творческих (индивидуальных) способностей учащихся.</w:t>
      </w:r>
    </w:p>
    <w:p w:rsidR="004921CA" w:rsidRPr="004921CA" w:rsidRDefault="004921CA" w:rsidP="00D64114">
      <w:pPr>
        <w:pStyle w:val="a9"/>
      </w:pPr>
      <w:r w:rsidRPr="004921CA">
        <w:t xml:space="preserve">   </w:t>
      </w:r>
      <w:r w:rsidRPr="004921CA">
        <w:rPr>
          <w:u w:val="single"/>
        </w:rPr>
        <w:t>Цель программы</w:t>
      </w:r>
      <w:r w:rsidRPr="004921CA">
        <w:t xml:space="preserve"> – закрепление умений и навыков, полученных на занятиях «Профессионально-трудовой деятельности», подготовка учащихся к дальнейшему получению профессии «строитель», подготовка учащихся к семейной жизни, ведению домашнего хозяйства, строительным и ремонтным работам в быту.</w:t>
      </w:r>
    </w:p>
    <w:p w:rsidR="004921CA" w:rsidRPr="004921CA" w:rsidRDefault="004921CA" w:rsidP="00D64114">
      <w:pPr>
        <w:pStyle w:val="a9"/>
      </w:pPr>
      <w:r w:rsidRPr="004921CA">
        <w:t xml:space="preserve">    Основание </w:t>
      </w:r>
      <w:r w:rsidRPr="004921CA">
        <w:rPr>
          <w:u w:val="single"/>
        </w:rPr>
        <w:t>учебно-воспитательные задачи</w:t>
      </w:r>
      <w:r w:rsidRPr="004921CA">
        <w:t xml:space="preserve">  дополнительной образовательной программы кружка «Юный строитель».</w:t>
      </w:r>
    </w:p>
    <w:p w:rsidR="004921CA" w:rsidRPr="004921CA" w:rsidRDefault="004921CA" w:rsidP="00D64114">
      <w:pPr>
        <w:pStyle w:val="a9"/>
        <w:rPr>
          <w:u w:val="single"/>
        </w:rPr>
      </w:pPr>
      <w:r w:rsidRPr="004921CA">
        <w:t xml:space="preserve">  </w:t>
      </w:r>
      <w:r w:rsidRPr="004921CA">
        <w:rPr>
          <w:u w:val="single"/>
        </w:rPr>
        <w:t>Обучающие:</w:t>
      </w:r>
    </w:p>
    <w:p w:rsidR="004921CA" w:rsidRPr="004921CA" w:rsidRDefault="004921CA" w:rsidP="00D64114">
      <w:pPr>
        <w:pStyle w:val="a9"/>
      </w:pPr>
      <w:r w:rsidRPr="004921CA">
        <w:t>- освоить приемы работы с камнем, технику безопасности при строительных работах;</w:t>
      </w:r>
    </w:p>
    <w:p w:rsidR="004921CA" w:rsidRPr="004921CA" w:rsidRDefault="004921CA" w:rsidP="00D64114">
      <w:pPr>
        <w:pStyle w:val="a9"/>
      </w:pPr>
      <w:r w:rsidRPr="004921CA">
        <w:t>- научить учащихся пользоваться контрольно-измерительными инструментами;</w:t>
      </w:r>
    </w:p>
    <w:p w:rsidR="004921CA" w:rsidRPr="004921CA" w:rsidRDefault="004921CA" w:rsidP="00D64114">
      <w:pPr>
        <w:pStyle w:val="a9"/>
      </w:pPr>
      <w:r w:rsidRPr="004921CA">
        <w:t>- научить работать различными инструментами и приспособлениями;</w:t>
      </w:r>
    </w:p>
    <w:p w:rsidR="004921CA" w:rsidRPr="004921CA" w:rsidRDefault="004921CA" w:rsidP="00D64114">
      <w:pPr>
        <w:pStyle w:val="a9"/>
      </w:pPr>
      <w:r w:rsidRPr="004921CA">
        <w:t>- научить выполнять простейшие ремонтно-строительные, слесарные и электротехнические работы.</w:t>
      </w:r>
    </w:p>
    <w:p w:rsidR="004921CA" w:rsidRPr="004921CA" w:rsidRDefault="004921CA" w:rsidP="00D64114">
      <w:pPr>
        <w:pStyle w:val="a9"/>
        <w:rPr>
          <w:u w:val="single"/>
        </w:rPr>
      </w:pPr>
      <w:r w:rsidRPr="004921CA">
        <w:t xml:space="preserve">  </w:t>
      </w:r>
      <w:r w:rsidRPr="004921CA">
        <w:rPr>
          <w:u w:val="single"/>
        </w:rPr>
        <w:t>Развивающие:</w:t>
      </w:r>
    </w:p>
    <w:p w:rsidR="004921CA" w:rsidRPr="004921CA" w:rsidRDefault="004921CA" w:rsidP="00D64114">
      <w:pPr>
        <w:pStyle w:val="a9"/>
      </w:pPr>
      <w:r w:rsidRPr="004921CA">
        <w:t>- развивать умения и навыки при работе со строительным инструментом;</w:t>
      </w:r>
    </w:p>
    <w:p w:rsidR="004921CA" w:rsidRPr="004921CA" w:rsidRDefault="004921CA" w:rsidP="00D64114">
      <w:pPr>
        <w:pStyle w:val="a9"/>
      </w:pPr>
      <w:r w:rsidRPr="004921CA">
        <w:t>- развивать моторику рук;</w:t>
      </w:r>
    </w:p>
    <w:p w:rsidR="004921CA" w:rsidRPr="004921CA" w:rsidRDefault="004921CA" w:rsidP="00D64114">
      <w:pPr>
        <w:pStyle w:val="a9"/>
      </w:pPr>
      <w:r w:rsidRPr="004921CA">
        <w:t>- развивать пространственное воображение;</w:t>
      </w:r>
    </w:p>
    <w:p w:rsidR="004921CA" w:rsidRPr="004921CA" w:rsidRDefault="004921CA" w:rsidP="00D64114">
      <w:pPr>
        <w:pStyle w:val="a9"/>
      </w:pPr>
      <w:r w:rsidRPr="004921CA">
        <w:t>- развивать логическое мышление, память, кругозор.</w:t>
      </w:r>
    </w:p>
    <w:p w:rsidR="004921CA" w:rsidRPr="004921CA" w:rsidRDefault="004921CA" w:rsidP="00D64114">
      <w:pPr>
        <w:pStyle w:val="a9"/>
        <w:rPr>
          <w:u w:val="single"/>
        </w:rPr>
      </w:pPr>
      <w:r w:rsidRPr="004921CA">
        <w:t xml:space="preserve">  </w:t>
      </w:r>
      <w:r w:rsidRPr="004921CA">
        <w:rPr>
          <w:u w:val="single"/>
        </w:rPr>
        <w:t>Воспитывающие:</w:t>
      </w:r>
    </w:p>
    <w:p w:rsidR="004921CA" w:rsidRPr="004921CA" w:rsidRDefault="004921CA" w:rsidP="00D64114">
      <w:pPr>
        <w:pStyle w:val="a9"/>
      </w:pPr>
      <w:r w:rsidRPr="004921CA">
        <w:t>- воспитывать интерес к профессии «строитель»;</w:t>
      </w:r>
    </w:p>
    <w:p w:rsidR="004921CA" w:rsidRPr="004921CA" w:rsidRDefault="004921CA" w:rsidP="00D64114">
      <w:pPr>
        <w:pStyle w:val="a9"/>
      </w:pPr>
      <w:r w:rsidRPr="004921CA">
        <w:t>- воспитывать трудолюбие, уважение к людям труда;</w:t>
      </w:r>
    </w:p>
    <w:p w:rsidR="004921CA" w:rsidRPr="004921CA" w:rsidRDefault="004921CA" w:rsidP="00D64114">
      <w:pPr>
        <w:pStyle w:val="a9"/>
      </w:pPr>
      <w:r w:rsidRPr="004921CA">
        <w:t>- воспитывать чувство товарищества и коллективизма;</w:t>
      </w:r>
    </w:p>
    <w:p w:rsidR="004921CA" w:rsidRPr="004921CA" w:rsidRDefault="004921CA" w:rsidP="00D64114">
      <w:pPr>
        <w:pStyle w:val="a9"/>
      </w:pPr>
      <w:r w:rsidRPr="004921CA">
        <w:t>- формировать навыки работы в разновозрастном коллективе.</w:t>
      </w:r>
    </w:p>
    <w:p w:rsidR="004921CA" w:rsidRPr="004921CA" w:rsidRDefault="004921CA" w:rsidP="00D64114">
      <w:pPr>
        <w:pStyle w:val="a9"/>
        <w:rPr>
          <w:u w:val="single"/>
        </w:rPr>
      </w:pPr>
      <w:r w:rsidRPr="004921CA">
        <w:rPr>
          <w:u w:val="single"/>
        </w:rPr>
        <w:t xml:space="preserve">  Коррекционные:</w:t>
      </w:r>
    </w:p>
    <w:p w:rsidR="004921CA" w:rsidRPr="004921CA" w:rsidRDefault="004921CA" w:rsidP="00D64114">
      <w:pPr>
        <w:pStyle w:val="a9"/>
      </w:pPr>
      <w:r w:rsidRPr="004921CA">
        <w:t>- развитие пространственного восприятия и сенсомоторной координации;</w:t>
      </w:r>
    </w:p>
    <w:p w:rsidR="004921CA" w:rsidRPr="004921CA" w:rsidRDefault="004921CA" w:rsidP="00D64114">
      <w:pPr>
        <w:pStyle w:val="a9"/>
      </w:pPr>
      <w:r w:rsidRPr="004921CA">
        <w:t>- развитие внимания и самоконтроля;</w:t>
      </w:r>
    </w:p>
    <w:p w:rsidR="004921CA" w:rsidRPr="004921CA" w:rsidRDefault="004921CA" w:rsidP="00D64114">
      <w:pPr>
        <w:pStyle w:val="a9"/>
      </w:pPr>
      <w:r w:rsidRPr="004921CA">
        <w:t>- развитие личностной сферы;</w:t>
      </w:r>
    </w:p>
    <w:p w:rsidR="004921CA" w:rsidRPr="004921CA" w:rsidRDefault="004921CA" w:rsidP="00D64114">
      <w:pPr>
        <w:pStyle w:val="a9"/>
      </w:pPr>
      <w:r w:rsidRPr="004921CA">
        <w:lastRenderedPageBreak/>
        <w:t>- повышение познавательной и творческо-поисковой активности детей.</w:t>
      </w:r>
    </w:p>
    <w:p w:rsidR="004921CA" w:rsidRPr="004921CA" w:rsidRDefault="004921CA" w:rsidP="00D64114">
      <w:pPr>
        <w:pStyle w:val="a9"/>
      </w:pPr>
      <w:r w:rsidRPr="004921CA">
        <w:t xml:space="preserve">  Образовательная программа модифицирована, разработана с использованием программы по строительному делу. Внесены свои разделы с учетом интересов учащихся специальной коррекционной школы, психофизических возможностей. В реализации п</w:t>
      </w:r>
      <w:r w:rsidR="00D64114">
        <w:t>рограммы участвуют учащиеся 5-9</w:t>
      </w:r>
      <w:r w:rsidRPr="004921CA">
        <w:t xml:space="preserve"> классов.</w:t>
      </w:r>
    </w:p>
    <w:p w:rsidR="004921CA" w:rsidRPr="004921CA" w:rsidRDefault="004921CA" w:rsidP="00D64114">
      <w:pPr>
        <w:pStyle w:val="a9"/>
      </w:pPr>
      <w:r w:rsidRPr="004921CA">
        <w:t xml:space="preserve"> Разработанная программа по своему тематическому содержанию применима как для учащихся среднего, так и старшего звена.</w:t>
      </w:r>
    </w:p>
    <w:p w:rsidR="004921CA" w:rsidRPr="004921CA" w:rsidRDefault="004921CA" w:rsidP="00D64114">
      <w:pPr>
        <w:pStyle w:val="a9"/>
      </w:pPr>
      <w:r w:rsidRPr="004921CA">
        <w:t xml:space="preserve">   Условия реализации программы: направление работы кружка зависит от материальной базы школы. Учитель, исходя из материальной базы школы и уровня подготовленности учащегося, вправе заменять темы занятий. </w:t>
      </w:r>
    </w:p>
    <w:p w:rsidR="004921CA" w:rsidRPr="004921CA" w:rsidRDefault="004921CA" w:rsidP="00D64114">
      <w:pPr>
        <w:pStyle w:val="a9"/>
      </w:pPr>
      <w:r w:rsidRPr="004921CA">
        <w:t xml:space="preserve">  Занятия должны проводиться в мастерской, которая отвечает требованиям санитарии и противопожарной безопасности, оснащена необходимым инструментом и оборудованием.</w:t>
      </w:r>
    </w:p>
    <w:p w:rsidR="004921CA" w:rsidRPr="004921CA" w:rsidRDefault="004921CA" w:rsidP="00D64114">
      <w:pPr>
        <w:pStyle w:val="a9"/>
      </w:pPr>
      <w:r w:rsidRPr="004921CA">
        <w:t xml:space="preserve">   Для воплощения творческих идей учащихся, занимающихся в кружке, требуются материалы:</w:t>
      </w:r>
    </w:p>
    <w:p w:rsidR="004921CA" w:rsidRPr="004921CA" w:rsidRDefault="004921CA" w:rsidP="00D64114">
      <w:pPr>
        <w:pStyle w:val="a9"/>
      </w:pPr>
      <w:r w:rsidRPr="004921CA">
        <w:t>- стенды;</w:t>
      </w:r>
    </w:p>
    <w:p w:rsidR="004921CA" w:rsidRPr="004921CA" w:rsidRDefault="004921CA" w:rsidP="00D64114">
      <w:pPr>
        <w:pStyle w:val="a9"/>
      </w:pPr>
      <w:r w:rsidRPr="004921CA">
        <w:t>-шпаклевка;</w:t>
      </w:r>
    </w:p>
    <w:p w:rsidR="004921CA" w:rsidRPr="004921CA" w:rsidRDefault="004921CA" w:rsidP="00D64114">
      <w:pPr>
        <w:pStyle w:val="a9"/>
      </w:pPr>
      <w:r w:rsidRPr="004921CA">
        <w:t>- краска;</w:t>
      </w:r>
    </w:p>
    <w:p w:rsidR="004921CA" w:rsidRPr="004921CA" w:rsidRDefault="004921CA" w:rsidP="00D64114">
      <w:pPr>
        <w:pStyle w:val="a9"/>
      </w:pPr>
      <w:r w:rsidRPr="004921CA">
        <w:t>-колер;</w:t>
      </w:r>
    </w:p>
    <w:p w:rsidR="004921CA" w:rsidRPr="004921CA" w:rsidRDefault="004921CA" w:rsidP="00D64114">
      <w:pPr>
        <w:pStyle w:val="a9"/>
      </w:pPr>
      <w:r w:rsidRPr="004921CA">
        <w:t>- емкость для раствора;</w:t>
      </w:r>
    </w:p>
    <w:p w:rsidR="004921CA" w:rsidRPr="004921CA" w:rsidRDefault="004921CA" w:rsidP="00D64114">
      <w:pPr>
        <w:pStyle w:val="a9"/>
      </w:pPr>
      <w:r w:rsidRPr="004921CA">
        <w:t>- строительный миксер;</w:t>
      </w:r>
    </w:p>
    <w:p w:rsidR="004921CA" w:rsidRPr="004921CA" w:rsidRDefault="004921CA" w:rsidP="00D64114">
      <w:pPr>
        <w:pStyle w:val="a9"/>
      </w:pPr>
      <w:r w:rsidRPr="004921CA">
        <w:t>- дрель;</w:t>
      </w:r>
    </w:p>
    <w:p w:rsidR="004921CA" w:rsidRPr="004921CA" w:rsidRDefault="004921CA" w:rsidP="00D64114">
      <w:pPr>
        <w:pStyle w:val="a9"/>
      </w:pPr>
      <w:r w:rsidRPr="004921CA">
        <w:t>- уровень;</w:t>
      </w:r>
    </w:p>
    <w:p w:rsidR="004921CA" w:rsidRPr="004921CA" w:rsidRDefault="004921CA" w:rsidP="00D64114">
      <w:pPr>
        <w:pStyle w:val="a9"/>
      </w:pPr>
      <w:r w:rsidRPr="004921CA">
        <w:t>- угольник;</w:t>
      </w:r>
    </w:p>
    <w:p w:rsidR="004921CA" w:rsidRPr="004921CA" w:rsidRDefault="004921CA" w:rsidP="00D64114">
      <w:pPr>
        <w:pStyle w:val="a9"/>
      </w:pPr>
      <w:r w:rsidRPr="004921CA">
        <w:t>- шпатели;</w:t>
      </w:r>
    </w:p>
    <w:p w:rsidR="004921CA" w:rsidRPr="004921CA" w:rsidRDefault="004921CA" w:rsidP="00D64114">
      <w:pPr>
        <w:pStyle w:val="a9"/>
      </w:pPr>
      <w:r w:rsidRPr="004921CA">
        <w:t>- кисточки, валики;</w:t>
      </w:r>
    </w:p>
    <w:p w:rsidR="004921CA" w:rsidRPr="004921CA" w:rsidRDefault="004921CA" w:rsidP="00D64114">
      <w:pPr>
        <w:pStyle w:val="a9"/>
      </w:pPr>
      <w:r w:rsidRPr="004921CA">
        <w:t>- стусло</w:t>
      </w:r>
    </w:p>
    <w:p w:rsidR="004921CA" w:rsidRPr="004921CA" w:rsidRDefault="004921CA" w:rsidP="00D64114">
      <w:pPr>
        <w:pStyle w:val="a9"/>
      </w:pPr>
      <w:r w:rsidRPr="004921CA">
        <w:t>- паяльная станция,</w:t>
      </w:r>
    </w:p>
    <w:p w:rsidR="004921CA" w:rsidRPr="004921CA" w:rsidRDefault="004921CA" w:rsidP="00D64114">
      <w:pPr>
        <w:pStyle w:val="a9"/>
      </w:pPr>
      <w:r w:rsidRPr="004921CA">
        <w:t>-паяльних для пластиковых труб</w:t>
      </w:r>
    </w:p>
    <w:p w:rsidR="004921CA" w:rsidRPr="004921CA" w:rsidRDefault="004921CA" w:rsidP="00D64114">
      <w:pPr>
        <w:pStyle w:val="a9"/>
      </w:pPr>
      <w:r w:rsidRPr="004921CA">
        <w:t>- труборез</w:t>
      </w:r>
    </w:p>
    <w:p w:rsidR="004921CA" w:rsidRPr="004921CA" w:rsidRDefault="004921CA" w:rsidP="00D64114">
      <w:pPr>
        <w:pStyle w:val="a9"/>
      </w:pPr>
      <w:r w:rsidRPr="004921CA">
        <w:t>- лазерно-гравировальный станок</w:t>
      </w:r>
    </w:p>
    <w:p w:rsidR="004921CA" w:rsidRPr="004921CA" w:rsidRDefault="004921CA" w:rsidP="00D64114">
      <w:pPr>
        <w:pStyle w:val="a9"/>
      </w:pPr>
      <w:r w:rsidRPr="004921CA">
        <w:t>-лобзик</w:t>
      </w:r>
    </w:p>
    <w:p w:rsidR="004921CA" w:rsidRPr="004921CA" w:rsidRDefault="004921CA" w:rsidP="00D64114">
      <w:pPr>
        <w:pStyle w:val="a9"/>
      </w:pPr>
      <w:r w:rsidRPr="004921CA">
        <w:t>- электроконструктор</w:t>
      </w:r>
    </w:p>
    <w:p w:rsidR="004921CA" w:rsidRPr="004921CA" w:rsidRDefault="004921CA" w:rsidP="00D64114">
      <w:pPr>
        <w:pStyle w:val="a9"/>
      </w:pPr>
      <w:r w:rsidRPr="004921CA">
        <w:t>Оснащение занятий. Каждый учащийся должен иметь:</w:t>
      </w:r>
    </w:p>
    <w:p w:rsidR="004921CA" w:rsidRPr="004921CA" w:rsidRDefault="004921CA" w:rsidP="00D64114">
      <w:pPr>
        <w:pStyle w:val="a9"/>
      </w:pPr>
      <w:r w:rsidRPr="004921CA">
        <w:t>-тетрадь;</w:t>
      </w:r>
    </w:p>
    <w:p w:rsidR="004921CA" w:rsidRPr="004921CA" w:rsidRDefault="004921CA" w:rsidP="00D64114">
      <w:pPr>
        <w:pStyle w:val="a9"/>
      </w:pPr>
      <w:r w:rsidRPr="004921CA">
        <w:t>-ручка;</w:t>
      </w:r>
    </w:p>
    <w:p w:rsidR="004921CA" w:rsidRPr="004921CA" w:rsidRDefault="004921CA" w:rsidP="00D64114">
      <w:pPr>
        <w:pStyle w:val="a9"/>
      </w:pPr>
      <w:r w:rsidRPr="004921CA">
        <w:t>-линейка;</w:t>
      </w:r>
    </w:p>
    <w:p w:rsidR="004921CA" w:rsidRPr="004921CA" w:rsidRDefault="004921CA" w:rsidP="00D64114">
      <w:pPr>
        <w:pStyle w:val="a9"/>
      </w:pPr>
      <w:r w:rsidRPr="004921CA">
        <w:t>-резинка;</w:t>
      </w:r>
    </w:p>
    <w:p w:rsidR="004921CA" w:rsidRPr="004921CA" w:rsidRDefault="004921CA" w:rsidP="00D64114">
      <w:pPr>
        <w:pStyle w:val="a9"/>
      </w:pPr>
      <w:r w:rsidRPr="004921CA">
        <w:t>-учебник;</w:t>
      </w:r>
    </w:p>
    <w:p w:rsidR="004921CA" w:rsidRPr="004921CA" w:rsidRDefault="004921CA" w:rsidP="00D64114">
      <w:pPr>
        <w:pStyle w:val="a9"/>
      </w:pPr>
      <w:r w:rsidRPr="004921CA">
        <w:t>-конструктор;</w:t>
      </w:r>
    </w:p>
    <w:p w:rsidR="004921CA" w:rsidRPr="004921CA" w:rsidRDefault="004921CA" w:rsidP="00D64114">
      <w:pPr>
        <w:pStyle w:val="a9"/>
      </w:pPr>
      <w:r w:rsidRPr="004921CA">
        <w:t>-уровень;</w:t>
      </w:r>
    </w:p>
    <w:p w:rsidR="004921CA" w:rsidRPr="004921CA" w:rsidRDefault="004921CA" w:rsidP="00D64114">
      <w:pPr>
        <w:pStyle w:val="a9"/>
      </w:pPr>
      <w:r w:rsidRPr="004921CA">
        <w:t>-рулетка;</w:t>
      </w:r>
    </w:p>
    <w:p w:rsidR="004921CA" w:rsidRPr="00D64114" w:rsidRDefault="00D64114" w:rsidP="00D64114">
      <w:pPr>
        <w:pStyle w:val="a9"/>
      </w:pPr>
      <w:r>
        <w:t>-угольник.</w:t>
      </w:r>
    </w:p>
    <w:p w:rsidR="004921CA" w:rsidRPr="00BD2F4F" w:rsidRDefault="004921CA" w:rsidP="00B71AC9">
      <w:pPr>
        <w:pStyle w:val="a9"/>
        <w:ind w:firstLine="0"/>
        <w:rPr>
          <w:b/>
        </w:rPr>
      </w:pPr>
    </w:p>
    <w:p w:rsidR="00366934" w:rsidRPr="00BD2F4F" w:rsidRDefault="00366934" w:rsidP="00366934">
      <w:pPr>
        <w:pStyle w:val="a9"/>
        <w:jc w:val="center"/>
        <w:rPr>
          <w:b/>
          <w:u w:val="single"/>
        </w:rPr>
      </w:pPr>
      <w:r w:rsidRPr="00BD2F4F">
        <w:rPr>
          <w:b/>
          <w:u w:val="single"/>
        </w:rPr>
        <w:t>Содержание тем учебного курса.</w:t>
      </w:r>
    </w:p>
    <w:p w:rsidR="00366934" w:rsidRPr="00BD2F4F" w:rsidRDefault="00366934" w:rsidP="00366934">
      <w:pPr>
        <w:pStyle w:val="a9"/>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0"/>
        <w:gridCol w:w="2582"/>
        <w:gridCol w:w="6246"/>
        <w:gridCol w:w="984"/>
      </w:tblGrid>
      <w:tr w:rsidR="00E162C0" w:rsidRPr="00BD2F4F" w:rsidTr="002D2E98">
        <w:tc>
          <w:tcPr>
            <w:tcW w:w="560" w:type="dxa"/>
            <w:shd w:val="clear" w:color="auto" w:fill="auto"/>
          </w:tcPr>
          <w:p w:rsidR="00366934" w:rsidRPr="00BD2F4F" w:rsidRDefault="00574E62" w:rsidP="00E162C0">
            <w:pPr>
              <w:pStyle w:val="a9"/>
              <w:ind w:firstLine="0"/>
              <w:jc w:val="center"/>
              <w:rPr>
                <w:b/>
              </w:rPr>
            </w:pPr>
            <w:r w:rsidRPr="00BD2F4F">
              <w:rPr>
                <w:b/>
              </w:rPr>
              <w:t>№ п/п</w:t>
            </w:r>
            <w:r w:rsidR="00366934" w:rsidRPr="00BD2F4F">
              <w:rPr>
                <w:b/>
              </w:rPr>
              <w:t xml:space="preserve"> </w:t>
            </w:r>
          </w:p>
        </w:tc>
        <w:tc>
          <w:tcPr>
            <w:tcW w:w="2582" w:type="dxa"/>
            <w:shd w:val="clear" w:color="auto" w:fill="auto"/>
          </w:tcPr>
          <w:p w:rsidR="00366934" w:rsidRPr="00BD2F4F" w:rsidRDefault="00366934" w:rsidP="00E162C0">
            <w:pPr>
              <w:pStyle w:val="a9"/>
              <w:ind w:firstLine="0"/>
              <w:jc w:val="center"/>
              <w:rPr>
                <w:b/>
              </w:rPr>
            </w:pPr>
            <w:r w:rsidRPr="00BD2F4F">
              <w:rPr>
                <w:b/>
              </w:rPr>
              <w:t>Разделы</w:t>
            </w:r>
          </w:p>
        </w:tc>
        <w:tc>
          <w:tcPr>
            <w:tcW w:w="6246" w:type="dxa"/>
            <w:shd w:val="clear" w:color="auto" w:fill="auto"/>
          </w:tcPr>
          <w:p w:rsidR="00366934" w:rsidRPr="00BD2F4F" w:rsidRDefault="00366934" w:rsidP="00E162C0">
            <w:pPr>
              <w:pStyle w:val="a9"/>
              <w:ind w:firstLine="0"/>
              <w:jc w:val="center"/>
              <w:rPr>
                <w:b/>
              </w:rPr>
            </w:pPr>
            <w:r w:rsidRPr="00BD2F4F">
              <w:rPr>
                <w:b/>
              </w:rPr>
              <w:t>Краткое содержание</w:t>
            </w:r>
          </w:p>
        </w:tc>
        <w:tc>
          <w:tcPr>
            <w:tcW w:w="984" w:type="dxa"/>
            <w:shd w:val="clear" w:color="auto" w:fill="auto"/>
          </w:tcPr>
          <w:p w:rsidR="00366934" w:rsidRPr="00BD2F4F" w:rsidRDefault="00366934" w:rsidP="00E162C0">
            <w:pPr>
              <w:pStyle w:val="a9"/>
              <w:ind w:firstLine="0"/>
              <w:jc w:val="center"/>
              <w:rPr>
                <w:b/>
              </w:rPr>
            </w:pPr>
            <w:r w:rsidRPr="00BD2F4F">
              <w:rPr>
                <w:b/>
              </w:rPr>
              <w:t xml:space="preserve">Кол-во часов </w:t>
            </w:r>
          </w:p>
        </w:tc>
      </w:tr>
      <w:tr w:rsidR="00E162C0" w:rsidRPr="00BD2F4F" w:rsidTr="002D2E98">
        <w:tc>
          <w:tcPr>
            <w:tcW w:w="560" w:type="dxa"/>
            <w:shd w:val="clear" w:color="auto" w:fill="auto"/>
            <w:vAlign w:val="center"/>
          </w:tcPr>
          <w:p w:rsidR="00366934" w:rsidRPr="00BD2F4F" w:rsidRDefault="00366934" w:rsidP="0019266A">
            <w:pPr>
              <w:pStyle w:val="a9"/>
              <w:numPr>
                <w:ilvl w:val="0"/>
                <w:numId w:val="6"/>
              </w:numPr>
              <w:jc w:val="center"/>
            </w:pPr>
          </w:p>
        </w:tc>
        <w:tc>
          <w:tcPr>
            <w:tcW w:w="2582" w:type="dxa"/>
            <w:shd w:val="clear" w:color="auto" w:fill="auto"/>
          </w:tcPr>
          <w:p w:rsidR="00366934" w:rsidRPr="00D64114" w:rsidRDefault="00366934" w:rsidP="00E162C0">
            <w:pPr>
              <w:pStyle w:val="a9"/>
              <w:ind w:firstLine="0"/>
              <w:rPr>
                <w:b/>
              </w:rPr>
            </w:pPr>
            <w:r w:rsidRPr="00D64114">
              <w:rPr>
                <w:b/>
              </w:rPr>
              <w:t xml:space="preserve">Вводное занятие </w:t>
            </w:r>
          </w:p>
        </w:tc>
        <w:tc>
          <w:tcPr>
            <w:tcW w:w="6246" w:type="dxa"/>
            <w:shd w:val="clear" w:color="auto" w:fill="auto"/>
          </w:tcPr>
          <w:p w:rsidR="005148F5" w:rsidRDefault="005148F5" w:rsidP="005148F5">
            <w:pPr>
              <w:pStyle w:val="a9"/>
              <w:ind w:firstLine="0"/>
            </w:pPr>
            <w:r>
              <w:t>Вводное занятее. Охрана труда. Т.Б. при работе в мастерской.</w:t>
            </w:r>
          </w:p>
          <w:p w:rsidR="005148F5" w:rsidRDefault="005148F5" w:rsidP="005148F5">
            <w:pPr>
              <w:pStyle w:val="a9"/>
              <w:ind w:firstLine="0"/>
            </w:pPr>
            <w:r>
              <w:t>Ознакомление с работой кружка. Постановка целей и задач.</w:t>
            </w:r>
          </w:p>
          <w:p w:rsidR="005148F5" w:rsidRDefault="005148F5" w:rsidP="005148F5">
            <w:pPr>
              <w:pStyle w:val="a9"/>
              <w:ind w:firstLine="0"/>
            </w:pPr>
            <w:r>
              <w:t>Инструменты, приспособления, материалы, инвентарь</w:t>
            </w:r>
          </w:p>
          <w:p w:rsidR="005148F5" w:rsidRDefault="005148F5" w:rsidP="005148F5">
            <w:pPr>
              <w:pStyle w:val="a9"/>
              <w:ind w:firstLine="0"/>
            </w:pPr>
            <w:r>
              <w:t>Разработка эмблемы кружка</w:t>
            </w:r>
          </w:p>
          <w:p w:rsidR="005148F5" w:rsidRDefault="005148F5" w:rsidP="005148F5">
            <w:pPr>
              <w:pStyle w:val="a9"/>
              <w:ind w:firstLine="0"/>
            </w:pPr>
            <w:r>
              <w:lastRenderedPageBreak/>
              <w:t>Техника безопасности. Электро-пожаробезопасность.</w:t>
            </w:r>
          </w:p>
          <w:p w:rsidR="00366934" w:rsidRPr="00BD2F4F" w:rsidRDefault="005148F5" w:rsidP="005148F5">
            <w:pPr>
              <w:pStyle w:val="a9"/>
              <w:ind w:firstLine="0"/>
            </w:pPr>
            <w:r>
              <w:t>Общие сведения о специальностях на строительстве, ознакомление с условиями и охраной труда.</w:t>
            </w:r>
          </w:p>
        </w:tc>
        <w:tc>
          <w:tcPr>
            <w:tcW w:w="984" w:type="dxa"/>
            <w:shd w:val="clear" w:color="auto" w:fill="auto"/>
          </w:tcPr>
          <w:p w:rsidR="00366934" w:rsidRPr="00BD2F4F" w:rsidRDefault="005148F5" w:rsidP="00E162C0">
            <w:pPr>
              <w:pStyle w:val="a9"/>
              <w:ind w:firstLine="0"/>
              <w:jc w:val="center"/>
            </w:pPr>
            <w:r>
              <w:lastRenderedPageBreak/>
              <w:t>6</w:t>
            </w:r>
          </w:p>
        </w:tc>
      </w:tr>
      <w:tr w:rsidR="00574E62" w:rsidRPr="00BD2F4F" w:rsidTr="002D2E98">
        <w:tc>
          <w:tcPr>
            <w:tcW w:w="560" w:type="dxa"/>
            <w:shd w:val="clear" w:color="auto" w:fill="auto"/>
            <w:vAlign w:val="center"/>
          </w:tcPr>
          <w:p w:rsidR="00574E62" w:rsidRPr="00BD2F4F" w:rsidRDefault="00574E62" w:rsidP="0019266A">
            <w:pPr>
              <w:pStyle w:val="a9"/>
              <w:numPr>
                <w:ilvl w:val="0"/>
                <w:numId w:val="6"/>
              </w:numPr>
              <w:jc w:val="center"/>
            </w:pPr>
          </w:p>
        </w:tc>
        <w:tc>
          <w:tcPr>
            <w:tcW w:w="2582" w:type="dxa"/>
            <w:shd w:val="clear" w:color="auto" w:fill="auto"/>
          </w:tcPr>
          <w:p w:rsidR="00FA1B5F" w:rsidRPr="00D64114" w:rsidRDefault="005148F5" w:rsidP="002D2E98">
            <w:pPr>
              <w:pStyle w:val="a9"/>
              <w:ind w:firstLine="0"/>
              <w:rPr>
                <w:b/>
              </w:rPr>
            </w:pPr>
            <w:r w:rsidRPr="00D64114">
              <w:rPr>
                <w:b/>
              </w:rPr>
              <w:t>Классификация зданий</w:t>
            </w:r>
          </w:p>
        </w:tc>
        <w:tc>
          <w:tcPr>
            <w:tcW w:w="6246" w:type="dxa"/>
            <w:shd w:val="clear" w:color="auto" w:fill="auto"/>
          </w:tcPr>
          <w:p w:rsidR="007940DE" w:rsidRDefault="007940DE" w:rsidP="007940DE">
            <w:pPr>
              <w:pStyle w:val="a9"/>
              <w:ind w:firstLine="0"/>
            </w:pPr>
            <w:r>
              <w:t>Основные элементы зданий, их назначение. Фасады зданий. Осмотр фасадов зданий.</w:t>
            </w:r>
          </w:p>
          <w:p w:rsidR="007940DE" w:rsidRDefault="007940DE" w:rsidP="007940DE">
            <w:pPr>
              <w:pStyle w:val="a9"/>
              <w:ind w:firstLine="0"/>
            </w:pPr>
            <w:r>
              <w:t>Выполнение эскиза фасадов зданий.</w:t>
            </w:r>
          </w:p>
          <w:p w:rsidR="007940DE" w:rsidRDefault="007940DE" w:rsidP="007940DE">
            <w:pPr>
              <w:pStyle w:val="a9"/>
              <w:ind w:firstLine="0"/>
            </w:pPr>
            <w:r>
              <w:t>Выполнение модели дома из картона или пенопласта</w:t>
            </w:r>
          </w:p>
          <w:p w:rsidR="00574E62" w:rsidRPr="00BD2F4F" w:rsidRDefault="007940DE" w:rsidP="007940DE">
            <w:pPr>
              <w:pStyle w:val="a9"/>
              <w:ind w:firstLine="0"/>
            </w:pPr>
            <w:r>
              <w:t>Выполнение модели дома из кирпичиков, с использованием конструктора.</w:t>
            </w:r>
          </w:p>
        </w:tc>
        <w:tc>
          <w:tcPr>
            <w:tcW w:w="984" w:type="dxa"/>
            <w:shd w:val="clear" w:color="auto" w:fill="auto"/>
          </w:tcPr>
          <w:p w:rsidR="00574E62" w:rsidRPr="00BD2F4F" w:rsidRDefault="007940DE" w:rsidP="00E162C0">
            <w:pPr>
              <w:pStyle w:val="a9"/>
              <w:ind w:firstLine="0"/>
              <w:jc w:val="center"/>
            </w:pPr>
            <w:r>
              <w:t>6</w:t>
            </w:r>
          </w:p>
        </w:tc>
      </w:tr>
      <w:tr w:rsidR="00574E62" w:rsidRPr="00BD2F4F" w:rsidTr="002D2E98">
        <w:tc>
          <w:tcPr>
            <w:tcW w:w="560" w:type="dxa"/>
            <w:shd w:val="clear" w:color="auto" w:fill="auto"/>
            <w:vAlign w:val="center"/>
          </w:tcPr>
          <w:p w:rsidR="00574E62" w:rsidRPr="00BD2F4F" w:rsidRDefault="00574E62" w:rsidP="0019266A">
            <w:pPr>
              <w:pStyle w:val="a9"/>
              <w:numPr>
                <w:ilvl w:val="0"/>
                <w:numId w:val="6"/>
              </w:numPr>
              <w:jc w:val="center"/>
            </w:pPr>
          </w:p>
        </w:tc>
        <w:tc>
          <w:tcPr>
            <w:tcW w:w="2582" w:type="dxa"/>
            <w:shd w:val="clear" w:color="auto" w:fill="auto"/>
          </w:tcPr>
          <w:p w:rsidR="00574E62" w:rsidRPr="00D64114" w:rsidRDefault="007940DE" w:rsidP="002D2E98">
            <w:pPr>
              <w:pStyle w:val="a9"/>
              <w:ind w:firstLine="0"/>
              <w:rPr>
                <w:b/>
              </w:rPr>
            </w:pPr>
            <w:r w:rsidRPr="00D64114">
              <w:rPr>
                <w:b/>
              </w:rPr>
              <w:t>Электротехнические работы</w:t>
            </w:r>
          </w:p>
        </w:tc>
        <w:tc>
          <w:tcPr>
            <w:tcW w:w="6246" w:type="dxa"/>
            <w:shd w:val="clear" w:color="auto" w:fill="auto"/>
          </w:tcPr>
          <w:p w:rsidR="007940DE" w:rsidRDefault="007940DE" w:rsidP="007940DE">
            <w:pPr>
              <w:jc w:val="both"/>
            </w:pPr>
            <w:r>
              <w:t>Общие сведения об электрическом освещении.</w:t>
            </w:r>
          </w:p>
          <w:p w:rsidR="007940DE" w:rsidRDefault="007940DE" w:rsidP="007940DE">
            <w:pPr>
              <w:jc w:val="both"/>
            </w:pPr>
            <w:r>
              <w:t>Электрические кабели, провода, шнуры. Электроизоляционные материалы.</w:t>
            </w:r>
          </w:p>
          <w:p w:rsidR="007940DE" w:rsidRDefault="007940DE" w:rsidP="007940DE">
            <w:pPr>
              <w:jc w:val="both"/>
            </w:pPr>
            <w:r>
              <w:t>Выполнение работ по замене, зачистки проводов и соединение проводов.</w:t>
            </w:r>
          </w:p>
          <w:p w:rsidR="007940DE" w:rsidRDefault="007940DE" w:rsidP="007940DE">
            <w:pPr>
              <w:jc w:val="both"/>
            </w:pPr>
            <w:r>
              <w:t>Виды электроприборов. Назначение электроприборов</w:t>
            </w:r>
          </w:p>
          <w:p w:rsidR="007940DE" w:rsidRDefault="007940DE" w:rsidP="007940DE">
            <w:pPr>
              <w:jc w:val="both"/>
            </w:pPr>
            <w:r>
              <w:t>Выполнение работ по замене ламп накаливания.</w:t>
            </w:r>
          </w:p>
          <w:p w:rsidR="007940DE" w:rsidRDefault="007940DE" w:rsidP="007940DE">
            <w:pPr>
              <w:jc w:val="both"/>
            </w:pPr>
            <w:r>
              <w:t>Устройство электрической вилки и розетки.</w:t>
            </w:r>
          </w:p>
          <w:p w:rsidR="007940DE" w:rsidRDefault="007940DE" w:rsidP="007940DE">
            <w:pPr>
              <w:jc w:val="both"/>
            </w:pPr>
            <w:r>
              <w:t>Выполнение работ по замене электрической вилки в приборе</w:t>
            </w:r>
          </w:p>
          <w:p w:rsidR="007940DE" w:rsidRDefault="007940DE" w:rsidP="007940DE">
            <w:pPr>
              <w:jc w:val="both"/>
            </w:pPr>
            <w:r>
              <w:t>Понятие об электрической схеме. Условное обозначение элементов в электрической схеме.</w:t>
            </w:r>
          </w:p>
          <w:p w:rsidR="00574E62" w:rsidRPr="00BD2F4F" w:rsidRDefault="007940DE" w:rsidP="007940DE">
            <w:pPr>
              <w:jc w:val="both"/>
            </w:pPr>
            <w:r>
              <w:t>Сборка электрических схем при помощи электронного конструктора «Знаток»</w:t>
            </w:r>
          </w:p>
        </w:tc>
        <w:tc>
          <w:tcPr>
            <w:tcW w:w="984" w:type="dxa"/>
            <w:shd w:val="clear" w:color="auto" w:fill="auto"/>
          </w:tcPr>
          <w:p w:rsidR="00574E62" w:rsidRPr="00BD2F4F" w:rsidRDefault="007940DE" w:rsidP="00E162C0">
            <w:pPr>
              <w:pStyle w:val="a9"/>
              <w:ind w:firstLine="0"/>
              <w:jc w:val="center"/>
            </w:pPr>
            <w:r>
              <w:rPr>
                <w:bCs/>
              </w:rPr>
              <w:t>11</w:t>
            </w:r>
          </w:p>
        </w:tc>
      </w:tr>
      <w:tr w:rsidR="00574E62" w:rsidRPr="00BD2F4F" w:rsidTr="002D2E98">
        <w:tc>
          <w:tcPr>
            <w:tcW w:w="560" w:type="dxa"/>
            <w:shd w:val="clear" w:color="auto" w:fill="auto"/>
            <w:vAlign w:val="center"/>
          </w:tcPr>
          <w:p w:rsidR="00574E62" w:rsidRPr="00BD2F4F" w:rsidRDefault="00574E62" w:rsidP="0019266A">
            <w:pPr>
              <w:pStyle w:val="a9"/>
              <w:numPr>
                <w:ilvl w:val="0"/>
                <w:numId w:val="6"/>
              </w:numPr>
              <w:jc w:val="center"/>
            </w:pPr>
          </w:p>
        </w:tc>
        <w:tc>
          <w:tcPr>
            <w:tcW w:w="2582" w:type="dxa"/>
            <w:shd w:val="clear" w:color="auto" w:fill="auto"/>
          </w:tcPr>
          <w:p w:rsidR="00574E62" w:rsidRPr="00D64114" w:rsidRDefault="007940DE" w:rsidP="00232D2D">
            <w:pPr>
              <w:pStyle w:val="a9"/>
              <w:ind w:firstLine="0"/>
              <w:rPr>
                <w:b/>
              </w:rPr>
            </w:pPr>
            <w:r w:rsidRPr="00D64114">
              <w:rPr>
                <w:b/>
              </w:rPr>
              <w:t>Сантехнические работы</w:t>
            </w:r>
          </w:p>
        </w:tc>
        <w:tc>
          <w:tcPr>
            <w:tcW w:w="6246" w:type="dxa"/>
            <w:shd w:val="clear" w:color="auto" w:fill="auto"/>
          </w:tcPr>
          <w:p w:rsidR="007940DE" w:rsidRPr="007940DE" w:rsidRDefault="007940DE" w:rsidP="007940DE">
            <w:pPr>
              <w:pStyle w:val="a9"/>
              <w:ind w:firstLine="0"/>
            </w:pPr>
            <w:r w:rsidRPr="007940DE">
              <w:t xml:space="preserve">Изучение схем подключения санитарно-технического </w:t>
            </w:r>
            <w:r>
              <w:t xml:space="preserve">оборудования в  учебном                кабинете.                          </w:t>
            </w:r>
            <w:r w:rsidRPr="007940DE">
              <w:t>Изучение разновидности сантехнических труб и фитингов.</w:t>
            </w:r>
          </w:p>
          <w:p w:rsidR="007940DE" w:rsidRPr="007940DE" w:rsidRDefault="007940DE" w:rsidP="007940DE">
            <w:pPr>
              <w:pStyle w:val="a9"/>
              <w:ind w:firstLine="0"/>
            </w:pPr>
            <w:r w:rsidRPr="007940DE">
              <w:t>Соединение сантехнических труб (пластиковых) по схеме</w:t>
            </w:r>
          </w:p>
          <w:p w:rsidR="007940DE" w:rsidRPr="007940DE" w:rsidRDefault="007940DE" w:rsidP="007940DE">
            <w:pPr>
              <w:pStyle w:val="a9"/>
              <w:ind w:firstLine="0"/>
            </w:pPr>
            <w:r w:rsidRPr="007940DE">
              <w:t>Устройство водопроводного крана</w:t>
            </w:r>
          </w:p>
          <w:p w:rsidR="00574E62" w:rsidRPr="007940DE" w:rsidRDefault="007940DE" w:rsidP="007940DE">
            <w:pPr>
              <w:pStyle w:val="a9"/>
              <w:ind w:firstLine="0"/>
            </w:pPr>
            <w:r w:rsidRPr="007940DE">
              <w:t>Ремонт возможных неисправностей крана, замена водопроводного крана в системе.</w:t>
            </w:r>
          </w:p>
        </w:tc>
        <w:tc>
          <w:tcPr>
            <w:tcW w:w="984" w:type="dxa"/>
            <w:shd w:val="clear" w:color="auto" w:fill="auto"/>
          </w:tcPr>
          <w:p w:rsidR="00574E62" w:rsidRPr="00BD2F4F" w:rsidRDefault="007940DE" w:rsidP="00E162C0">
            <w:pPr>
              <w:pStyle w:val="a9"/>
              <w:ind w:firstLine="0"/>
              <w:jc w:val="center"/>
            </w:pPr>
            <w:r>
              <w:rPr>
                <w:bCs/>
              </w:rPr>
              <w:t>4</w:t>
            </w:r>
          </w:p>
        </w:tc>
      </w:tr>
      <w:tr w:rsidR="00574E62" w:rsidRPr="00BD2F4F" w:rsidTr="002D2E98">
        <w:tc>
          <w:tcPr>
            <w:tcW w:w="560" w:type="dxa"/>
            <w:shd w:val="clear" w:color="auto" w:fill="auto"/>
            <w:vAlign w:val="center"/>
          </w:tcPr>
          <w:p w:rsidR="00574E62" w:rsidRPr="00BD2F4F" w:rsidRDefault="00574E62" w:rsidP="0019266A">
            <w:pPr>
              <w:pStyle w:val="a9"/>
              <w:numPr>
                <w:ilvl w:val="0"/>
                <w:numId w:val="6"/>
              </w:numPr>
              <w:jc w:val="center"/>
            </w:pPr>
          </w:p>
        </w:tc>
        <w:tc>
          <w:tcPr>
            <w:tcW w:w="2582" w:type="dxa"/>
            <w:shd w:val="clear" w:color="auto" w:fill="auto"/>
          </w:tcPr>
          <w:p w:rsidR="00574E62" w:rsidRPr="00D64114" w:rsidRDefault="007940DE" w:rsidP="00232D2D">
            <w:pPr>
              <w:pStyle w:val="a9"/>
              <w:ind w:firstLine="0"/>
              <w:rPr>
                <w:b/>
              </w:rPr>
            </w:pPr>
            <w:r w:rsidRPr="00D64114">
              <w:rPr>
                <w:b/>
              </w:rPr>
              <w:t>Штукатурные работы</w:t>
            </w:r>
          </w:p>
        </w:tc>
        <w:tc>
          <w:tcPr>
            <w:tcW w:w="6246" w:type="dxa"/>
            <w:shd w:val="clear" w:color="auto" w:fill="auto"/>
          </w:tcPr>
          <w:p w:rsidR="007940DE" w:rsidRPr="007940DE" w:rsidRDefault="007940DE" w:rsidP="007940DE">
            <w:pPr>
              <w:pStyle w:val="a9"/>
              <w:ind w:firstLine="0"/>
            </w:pPr>
            <w:r w:rsidRPr="007940DE">
              <w:t>Штукатурные работы: назначение, классификация в зависимости от назначения, категории зданий и помещений. Виды поверхностей подлежащих оштукатуриванию.</w:t>
            </w:r>
          </w:p>
          <w:p w:rsidR="007940DE" w:rsidRPr="007940DE" w:rsidRDefault="007940DE" w:rsidP="007940DE">
            <w:pPr>
              <w:pStyle w:val="a9"/>
              <w:ind w:firstLine="0"/>
            </w:pPr>
            <w:r w:rsidRPr="007940DE">
              <w:t>Виды штукатурных смесей (стартовая, универсальная, финишная, текстурная). Инструменты, приспособления инвентарь для выполнения штукатурных работ.</w:t>
            </w:r>
          </w:p>
          <w:p w:rsidR="007940DE" w:rsidRPr="007940DE" w:rsidRDefault="007940DE" w:rsidP="007940DE">
            <w:pPr>
              <w:pStyle w:val="a9"/>
              <w:ind w:firstLine="0"/>
            </w:pPr>
            <w:r w:rsidRPr="007940DE">
              <w:t xml:space="preserve">Техника безопасности при выполнении штукатурных работ. Последовательность оштукатуривания различных поверхностей. </w:t>
            </w:r>
          </w:p>
          <w:p w:rsidR="007940DE" w:rsidRPr="007940DE" w:rsidRDefault="007940DE" w:rsidP="007940DE">
            <w:pPr>
              <w:pStyle w:val="a9"/>
              <w:ind w:firstLine="0"/>
            </w:pPr>
            <w:r w:rsidRPr="007940DE">
              <w:t>Практическая работа: оштукатуривание рабочей поверхности (стартовой)</w:t>
            </w:r>
          </w:p>
          <w:p w:rsidR="007940DE" w:rsidRPr="007940DE" w:rsidRDefault="007940DE" w:rsidP="007940DE">
            <w:pPr>
              <w:pStyle w:val="a9"/>
              <w:ind w:firstLine="0"/>
            </w:pPr>
            <w:r w:rsidRPr="007940DE">
              <w:t>Затирка штукатурки терками (вкруговую, в разгонку).</w:t>
            </w:r>
          </w:p>
          <w:p w:rsidR="007940DE" w:rsidRPr="007940DE" w:rsidRDefault="007940DE" w:rsidP="007940DE">
            <w:pPr>
              <w:pStyle w:val="a9"/>
              <w:ind w:firstLine="0"/>
            </w:pPr>
            <w:r w:rsidRPr="007940DE">
              <w:t>Практическая работа: оштукатуривание рабочей поверхности (финишной)</w:t>
            </w:r>
          </w:p>
          <w:p w:rsidR="00574E62" w:rsidRPr="00BD2F4F" w:rsidRDefault="007940DE" w:rsidP="007940DE">
            <w:pPr>
              <w:pStyle w:val="a9"/>
              <w:ind w:firstLine="0"/>
            </w:pPr>
            <w:r w:rsidRPr="007940DE">
              <w:t>Затирка штукатурки шлифовальной машинкой.</w:t>
            </w:r>
          </w:p>
        </w:tc>
        <w:tc>
          <w:tcPr>
            <w:tcW w:w="984" w:type="dxa"/>
            <w:shd w:val="clear" w:color="auto" w:fill="auto"/>
          </w:tcPr>
          <w:p w:rsidR="00574E62" w:rsidRPr="00BD2F4F" w:rsidRDefault="007940DE" w:rsidP="00E162C0">
            <w:pPr>
              <w:pStyle w:val="a9"/>
              <w:ind w:firstLine="0"/>
              <w:jc w:val="center"/>
            </w:pPr>
            <w:r>
              <w:rPr>
                <w:bCs/>
              </w:rPr>
              <w:t>5</w:t>
            </w:r>
          </w:p>
        </w:tc>
      </w:tr>
      <w:tr w:rsidR="007940DE" w:rsidRPr="00BD2F4F" w:rsidTr="002D2E98">
        <w:tc>
          <w:tcPr>
            <w:tcW w:w="560" w:type="dxa"/>
            <w:shd w:val="clear" w:color="auto" w:fill="auto"/>
            <w:vAlign w:val="center"/>
          </w:tcPr>
          <w:p w:rsidR="007940DE" w:rsidRPr="00BD2F4F" w:rsidRDefault="007940DE" w:rsidP="0019266A">
            <w:pPr>
              <w:pStyle w:val="a9"/>
              <w:numPr>
                <w:ilvl w:val="0"/>
                <w:numId w:val="6"/>
              </w:numPr>
              <w:jc w:val="center"/>
            </w:pPr>
          </w:p>
        </w:tc>
        <w:tc>
          <w:tcPr>
            <w:tcW w:w="2582" w:type="dxa"/>
            <w:shd w:val="clear" w:color="auto" w:fill="auto"/>
          </w:tcPr>
          <w:p w:rsidR="007940DE" w:rsidRPr="00D64114" w:rsidRDefault="007940DE" w:rsidP="00232D2D">
            <w:pPr>
              <w:pStyle w:val="a9"/>
              <w:ind w:firstLine="0"/>
              <w:rPr>
                <w:b/>
              </w:rPr>
            </w:pPr>
            <w:r w:rsidRPr="00D64114">
              <w:rPr>
                <w:b/>
              </w:rPr>
              <w:t>Обойные работы</w:t>
            </w:r>
          </w:p>
        </w:tc>
        <w:tc>
          <w:tcPr>
            <w:tcW w:w="6246" w:type="dxa"/>
            <w:shd w:val="clear" w:color="auto" w:fill="auto"/>
          </w:tcPr>
          <w:p w:rsidR="007940DE" w:rsidRDefault="007940DE" w:rsidP="007940DE">
            <w:pPr>
              <w:pStyle w:val="a9"/>
              <w:ind w:firstLine="0"/>
            </w:pPr>
            <w:r>
              <w:t>Виды обоев, требования к оклеиваемой поверхности, последовательность оклейки, применяемые материалы и инструменты.</w:t>
            </w:r>
          </w:p>
          <w:p w:rsidR="007940DE" w:rsidRDefault="007940DE" w:rsidP="007940DE">
            <w:pPr>
              <w:pStyle w:val="a9"/>
              <w:ind w:firstLine="0"/>
            </w:pPr>
            <w:r>
              <w:t>Клеевые составы: их виды, способы приготовления и способы нанесения на поверхность.</w:t>
            </w:r>
          </w:p>
          <w:p w:rsidR="007940DE" w:rsidRDefault="007940DE" w:rsidP="007940DE">
            <w:pPr>
              <w:pStyle w:val="a9"/>
              <w:ind w:firstLine="0"/>
            </w:pPr>
            <w:r>
              <w:t xml:space="preserve">Подготовка обоев к наклеиванию: раскрой обоев, подбор </w:t>
            </w:r>
            <w:r>
              <w:lastRenderedPageBreak/>
              <w:t>рисунка. Нанесение клейстера на обои  и на стену кистью.</w:t>
            </w:r>
          </w:p>
          <w:p w:rsidR="007940DE" w:rsidRDefault="007940DE" w:rsidP="007940DE">
            <w:pPr>
              <w:pStyle w:val="a9"/>
              <w:ind w:firstLine="0"/>
            </w:pPr>
            <w:r>
              <w:t>Типы оклейки поверхностей обоями: «впритык», «внахлест». Требование к качеству обойных работ, основные дефекты, причины их появления и способы устранения.</w:t>
            </w:r>
          </w:p>
          <w:p w:rsidR="007940DE" w:rsidRPr="007940DE" w:rsidRDefault="007940DE" w:rsidP="007940DE">
            <w:pPr>
              <w:pStyle w:val="a9"/>
              <w:ind w:firstLine="0"/>
            </w:pPr>
            <w:r>
              <w:t>Подготовка поверхностей (зачистка); приготовление обойного клея; оклейка рабочей поверхности «впритык» (бумажными обоями). Устранение дефектов.</w:t>
            </w:r>
          </w:p>
        </w:tc>
        <w:tc>
          <w:tcPr>
            <w:tcW w:w="984" w:type="dxa"/>
            <w:shd w:val="clear" w:color="auto" w:fill="auto"/>
          </w:tcPr>
          <w:p w:rsidR="007940DE" w:rsidRDefault="007940DE" w:rsidP="00E162C0">
            <w:pPr>
              <w:pStyle w:val="a9"/>
              <w:ind w:firstLine="0"/>
              <w:jc w:val="center"/>
              <w:rPr>
                <w:bCs/>
              </w:rPr>
            </w:pPr>
            <w:r>
              <w:rPr>
                <w:bCs/>
              </w:rPr>
              <w:lastRenderedPageBreak/>
              <w:t>9</w:t>
            </w:r>
          </w:p>
        </w:tc>
      </w:tr>
      <w:tr w:rsidR="007940DE" w:rsidRPr="00BD2F4F" w:rsidTr="002D2E98">
        <w:tc>
          <w:tcPr>
            <w:tcW w:w="560" w:type="dxa"/>
            <w:shd w:val="clear" w:color="auto" w:fill="auto"/>
            <w:vAlign w:val="center"/>
          </w:tcPr>
          <w:p w:rsidR="007940DE" w:rsidRPr="00BD2F4F" w:rsidRDefault="007940DE" w:rsidP="0019266A">
            <w:pPr>
              <w:pStyle w:val="a9"/>
              <w:numPr>
                <w:ilvl w:val="0"/>
                <w:numId w:val="6"/>
              </w:numPr>
              <w:jc w:val="center"/>
            </w:pPr>
          </w:p>
        </w:tc>
        <w:tc>
          <w:tcPr>
            <w:tcW w:w="2582" w:type="dxa"/>
            <w:shd w:val="clear" w:color="auto" w:fill="auto"/>
          </w:tcPr>
          <w:p w:rsidR="007940DE" w:rsidRPr="00D64114" w:rsidRDefault="00D64114" w:rsidP="00232D2D">
            <w:pPr>
              <w:pStyle w:val="a9"/>
              <w:ind w:firstLine="0"/>
              <w:rPr>
                <w:b/>
              </w:rPr>
            </w:pPr>
            <w:r w:rsidRPr="00D64114">
              <w:rPr>
                <w:b/>
              </w:rPr>
              <w:t>Малярные работы</w:t>
            </w:r>
          </w:p>
        </w:tc>
        <w:tc>
          <w:tcPr>
            <w:tcW w:w="6246" w:type="dxa"/>
            <w:shd w:val="clear" w:color="auto" w:fill="auto"/>
          </w:tcPr>
          <w:p w:rsidR="00D64114" w:rsidRDefault="00D64114" w:rsidP="00D64114">
            <w:pPr>
              <w:pStyle w:val="a9"/>
              <w:ind w:firstLine="0"/>
            </w:pPr>
            <w:r>
              <w:t>Виды и назначение материалов и инструментов для малярных работ.</w:t>
            </w:r>
          </w:p>
          <w:p w:rsidR="00D64114" w:rsidRDefault="00D64114" w:rsidP="00D64114">
            <w:pPr>
              <w:pStyle w:val="a9"/>
              <w:ind w:firstLine="0"/>
            </w:pPr>
            <w:r>
              <w:t>Малярные кисти и валики, их применение и хранение.</w:t>
            </w:r>
          </w:p>
          <w:p w:rsidR="00D64114" w:rsidRDefault="00D64114" w:rsidP="00D64114">
            <w:pPr>
              <w:pStyle w:val="a9"/>
              <w:ind w:firstLine="0"/>
            </w:pPr>
            <w:r>
              <w:t>Требование к поверхностям перед окраской.</w:t>
            </w:r>
          </w:p>
          <w:p w:rsidR="00D64114" w:rsidRDefault="00D64114" w:rsidP="00D64114">
            <w:pPr>
              <w:pStyle w:val="a9"/>
              <w:ind w:firstLine="0"/>
            </w:pPr>
            <w:r>
              <w:t>Технология работы кистью и валиком. Техника безопасности.</w:t>
            </w:r>
          </w:p>
          <w:p w:rsidR="00D64114" w:rsidRDefault="00D64114" w:rsidP="00D64114">
            <w:pPr>
              <w:pStyle w:val="a9"/>
              <w:ind w:firstLine="0"/>
            </w:pPr>
            <w:r>
              <w:t>Отработка приемов работы кистью при окрашивании рабочей поверхности (гипсокартоновый лист).</w:t>
            </w:r>
          </w:p>
          <w:p w:rsidR="00D64114" w:rsidRDefault="00D64114" w:rsidP="00D64114">
            <w:pPr>
              <w:pStyle w:val="a9"/>
              <w:ind w:firstLine="0"/>
            </w:pPr>
            <w:r>
              <w:t>Подбор красок по цвету и составу.</w:t>
            </w:r>
          </w:p>
          <w:p w:rsidR="00D64114" w:rsidRDefault="00D64114" w:rsidP="00D64114">
            <w:pPr>
              <w:pStyle w:val="a9"/>
              <w:ind w:firstLine="0"/>
            </w:pPr>
            <w:r>
              <w:t>Технология окраски различных поверхностей.</w:t>
            </w:r>
          </w:p>
          <w:p w:rsidR="00D64114" w:rsidRDefault="00D64114" w:rsidP="00D64114">
            <w:pPr>
              <w:pStyle w:val="a9"/>
              <w:ind w:firstLine="0"/>
            </w:pPr>
            <w:r>
              <w:t>Отработка приемов окрашивания деревянной поверзности</w:t>
            </w:r>
          </w:p>
          <w:p w:rsidR="00D64114" w:rsidRDefault="00D64114" w:rsidP="00D64114">
            <w:pPr>
              <w:pStyle w:val="a9"/>
              <w:ind w:firstLine="0"/>
            </w:pPr>
            <w:r>
              <w:t xml:space="preserve">Колеровка красок. </w:t>
            </w:r>
          </w:p>
          <w:p w:rsidR="007940DE" w:rsidRPr="007940DE" w:rsidRDefault="00D64114" w:rsidP="00D64114">
            <w:pPr>
              <w:pStyle w:val="a9"/>
              <w:ind w:firstLine="0"/>
            </w:pPr>
            <w:r>
              <w:t>Отработка приемов колерования красок в нужный цвет. Окрашивание рабочей поверхности.</w:t>
            </w:r>
          </w:p>
        </w:tc>
        <w:tc>
          <w:tcPr>
            <w:tcW w:w="984" w:type="dxa"/>
            <w:shd w:val="clear" w:color="auto" w:fill="auto"/>
          </w:tcPr>
          <w:p w:rsidR="007940DE" w:rsidRDefault="00D64114" w:rsidP="00E162C0">
            <w:pPr>
              <w:pStyle w:val="a9"/>
              <w:ind w:firstLine="0"/>
              <w:jc w:val="center"/>
              <w:rPr>
                <w:bCs/>
              </w:rPr>
            </w:pPr>
            <w:r>
              <w:rPr>
                <w:bCs/>
              </w:rPr>
              <w:t>10</w:t>
            </w:r>
          </w:p>
        </w:tc>
      </w:tr>
      <w:tr w:rsidR="00D64114" w:rsidRPr="00BD2F4F" w:rsidTr="002D2E98">
        <w:tc>
          <w:tcPr>
            <w:tcW w:w="560" w:type="dxa"/>
            <w:shd w:val="clear" w:color="auto" w:fill="auto"/>
            <w:vAlign w:val="center"/>
          </w:tcPr>
          <w:p w:rsidR="00D64114" w:rsidRPr="00BD2F4F" w:rsidRDefault="00D64114" w:rsidP="0019266A">
            <w:pPr>
              <w:pStyle w:val="a9"/>
              <w:numPr>
                <w:ilvl w:val="0"/>
                <w:numId w:val="6"/>
              </w:numPr>
              <w:jc w:val="center"/>
            </w:pPr>
          </w:p>
        </w:tc>
        <w:tc>
          <w:tcPr>
            <w:tcW w:w="2582" w:type="dxa"/>
            <w:shd w:val="clear" w:color="auto" w:fill="auto"/>
          </w:tcPr>
          <w:p w:rsidR="00D64114" w:rsidRPr="00D64114" w:rsidRDefault="00D64114" w:rsidP="00232D2D">
            <w:pPr>
              <w:pStyle w:val="a9"/>
              <w:ind w:firstLine="0"/>
              <w:rPr>
                <w:b/>
              </w:rPr>
            </w:pPr>
            <w:r w:rsidRPr="00D64114">
              <w:rPr>
                <w:b/>
              </w:rPr>
              <w:t>Работа с трафаретами</w:t>
            </w:r>
          </w:p>
        </w:tc>
        <w:tc>
          <w:tcPr>
            <w:tcW w:w="6246" w:type="dxa"/>
            <w:shd w:val="clear" w:color="auto" w:fill="auto"/>
          </w:tcPr>
          <w:p w:rsidR="00D64114" w:rsidRDefault="00D64114" w:rsidP="00D64114">
            <w:pPr>
              <w:pStyle w:val="a9"/>
              <w:ind w:firstLine="0"/>
            </w:pPr>
            <w:r>
              <w:t>Виды трафаретов</w:t>
            </w:r>
          </w:p>
          <w:p w:rsidR="00D64114" w:rsidRDefault="00D64114" w:rsidP="00D64114">
            <w:pPr>
              <w:pStyle w:val="a9"/>
              <w:ind w:firstLine="0"/>
            </w:pPr>
            <w:r>
              <w:t>Изготовление трафаретов из самоклеящейся бумаги для отделки. Техника безопасности</w:t>
            </w:r>
          </w:p>
          <w:p w:rsidR="00D64114" w:rsidRDefault="00D64114" w:rsidP="00D64114">
            <w:pPr>
              <w:pStyle w:val="a9"/>
              <w:ind w:firstLine="0"/>
            </w:pPr>
            <w:r>
              <w:t>Нанесение трафаретов на стенд</w:t>
            </w:r>
          </w:p>
          <w:p w:rsidR="00D64114" w:rsidRDefault="00D64114" w:rsidP="00D64114">
            <w:pPr>
              <w:pStyle w:val="a9"/>
              <w:ind w:firstLine="0"/>
            </w:pPr>
            <w:r>
              <w:t>Техника нанесения текстурной пасты на трафарет</w:t>
            </w:r>
          </w:p>
          <w:p w:rsidR="00D64114" w:rsidRDefault="00D64114" w:rsidP="00D64114">
            <w:pPr>
              <w:pStyle w:val="a9"/>
              <w:ind w:firstLine="0"/>
            </w:pPr>
            <w:r>
              <w:t>Колеровка текстурной пасты</w:t>
            </w:r>
          </w:p>
          <w:p w:rsidR="00D64114" w:rsidRDefault="00D64114" w:rsidP="00D64114">
            <w:pPr>
              <w:pStyle w:val="a9"/>
              <w:ind w:firstLine="0"/>
            </w:pPr>
            <w:r>
              <w:t>Отработка приемов нанесения текстурной пасты на трафарет</w:t>
            </w:r>
          </w:p>
        </w:tc>
        <w:tc>
          <w:tcPr>
            <w:tcW w:w="984" w:type="dxa"/>
            <w:shd w:val="clear" w:color="auto" w:fill="auto"/>
          </w:tcPr>
          <w:p w:rsidR="00D64114" w:rsidRDefault="00D64114" w:rsidP="00E162C0">
            <w:pPr>
              <w:pStyle w:val="a9"/>
              <w:ind w:firstLine="0"/>
              <w:jc w:val="center"/>
              <w:rPr>
                <w:bCs/>
              </w:rPr>
            </w:pPr>
            <w:r>
              <w:rPr>
                <w:bCs/>
              </w:rPr>
              <w:t>5</w:t>
            </w:r>
          </w:p>
        </w:tc>
      </w:tr>
      <w:tr w:rsidR="00D64114" w:rsidRPr="00BD2F4F" w:rsidTr="002D2E98">
        <w:tc>
          <w:tcPr>
            <w:tcW w:w="560" w:type="dxa"/>
            <w:shd w:val="clear" w:color="auto" w:fill="auto"/>
            <w:vAlign w:val="center"/>
          </w:tcPr>
          <w:p w:rsidR="00D64114" w:rsidRPr="00BD2F4F" w:rsidRDefault="00D64114" w:rsidP="0019266A">
            <w:pPr>
              <w:pStyle w:val="a9"/>
              <w:numPr>
                <w:ilvl w:val="0"/>
                <w:numId w:val="6"/>
              </w:numPr>
              <w:jc w:val="center"/>
            </w:pPr>
          </w:p>
        </w:tc>
        <w:tc>
          <w:tcPr>
            <w:tcW w:w="2582" w:type="dxa"/>
            <w:shd w:val="clear" w:color="auto" w:fill="auto"/>
          </w:tcPr>
          <w:p w:rsidR="00D64114" w:rsidRPr="00D64114" w:rsidRDefault="00D64114" w:rsidP="00232D2D">
            <w:pPr>
              <w:pStyle w:val="a9"/>
              <w:ind w:firstLine="0"/>
              <w:rPr>
                <w:b/>
              </w:rPr>
            </w:pPr>
            <w:r w:rsidRPr="00D64114">
              <w:rPr>
                <w:b/>
              </w:rPr>
              <w:t>Столярные работы</w:t>
            </w:r>
          </w:p>
        </w:tc>
        <w:tc>
          <w:tcPr>
            <w:tcW w:w="6246" w:type="dxa"/>
            <w:shd w:val="clear" w:color="auto" w:fill="auto"/>
          </w:tcPr>
          <w:p w:rsidR="00D64114" w:rsidRDefault="00D64114" w:rsidP="00D64114">
            <w:pPr>
              <w:pStyle w:val="a9"/>
              <w:ind w:firstLine="0"/>
            </w:pPr>
            <w:r>
              <w:t>Древесина и её свойства. Древесные породы и технические и физические свойства древесины. Изделия изготавливаемые из древесины</w:t>
            </w:r>
          </w:p>
          <w:p w:rsidR="00D64114" w:rsidRDefault="00D64114" w:rsidP="00D64114">
            <w:pPr>
              <w:pStyle w:val="a9"/>
              <w:ind w:firstLine="0"/>
            </w:pPr>
            <w:r>
              <w:t>Значение и виды столярных работ.</w:t>
            </w:r>
          </w:p>
          <w:p w:rsidR="00D64114" w:rsidRDefault="00D64114" w:rsidP="00D64114">
            <w:pPr>
              <w:pStyle w:val="a9"/>
              <w:ind w:firstLine="0"/>
            </w:pPr>
            <w:r>
              <w:t>Приёмы сверления и долбления в древесине. Долбление гнёзд в заготовках.</w:t>
            </w:r>
          </w:p>
          <w:p w:rsidR="00D64114" w:rsidRDefault="00D64114" w:rsidP="00D64114">
            <w:pPr>
              <w:pStyle w:val="a9"/>
              <w:ind w:firstLine="0"/>
            </w:pPr>
            <w:r>
              <w:t>Способы обработки древесины. Обработка древесины резанием: строгание, фуговка, шлифовка.</w:t>
            </w:r>
          </w:p>
          <w:p w:rsidR="00D64114" w:rsidRDefault="00D64114" w:rsidP="00D64114">
            <w:pPr>
              <w:pStyle w:val="a9"/>
              <w:ind w:firstLine="0"/>
            </w:pPr>
            <w:r>
              <w:t>Виды соединений: на гвоздях, на винтах, шипах, шкантах, клиньях. Виды разметочных работ для выполнения различных соединений.</w:t>
            </w:r>
          </w:p>
          <w:p w:rsidR="00D64114" w:rsidRDefault="00D64114" w:rsidP="00D64114">
            <w:pPr>
              <w:pStyle w:val="a9"/>
              <w:ind w:firstLine="0"/>
            </w:pPr>
            <w:r>
              <w:t>Отработка приемов работы. Сборка полки настенной из дерева (по инструкции).</w:t>
            </w:r>
          </w:p>
        </w:tc>
        <w:tc>
          <w:tcPr>
            <w:tcW w:w="984" w:type="dxa"/>
            <w:shd w:val="clear" w:color="auto" w:fill="auto"/>
          </w:tcPr>
          <w:p w:rsidR="00D64114" w:rsidRDefault="00D64114" w:rsidP="00E162C0">
            <w:pPr>
              <w:pStyle w:val="a9"/>
              <w:ind w:firstLine="0"/>
              <w:jc w:val="center"/>
              <w:rPr>
                <w:bCs/>
              </w:rPr>
            </w:pPr>
            <w:r>
              <w:rPr>
                <w:bCs/>
              </w:rPr>
              <w:t>5</w:t>
            </w:r>
          </w:p>
        </w:tc>
      </w:tr>
      <w:tr w:rsidR="00D64114" w:rsidRPr="00BD2F4F" w:rsidTr="002D2E98">
        <w:tc>
          <w:tcPr>
            <w:tcW w:w="560" w:type="dxa"/>
            <w:shd w:val="clear" w:color="auto" w:fill="auto"/>
            <w:vAlign w:val="center"/>
          </w:tcPr>
          <w:p w:rsidR="00D64114" w:rsidRPr="00BD2F4F" w:rsidRDefault="00D64114" w:rsidP="0019266A">
            <w:pPr>
              <w:pStyle w:val="a9"/>
              <w:numPr>
                <w:ilvl w:val="0"/>
                <w:numId w:val="6"/>
              </w:numPr>
              <w:jc w:val="center"/>
            </w:pPr>
          </w:p>
        </w:tc>
        <w:tc>
          <w:tcPr>
            <w:tcW w:w="2582" w:type="dxa"/>
            <w:shd w:val="clear" w:color="auto" w:fill="auto"/>
          </w:tcPr>
          <w:p w:rsidR="00D64114" w:rsidRDefault="00D64114" w:rsidP="00232D2D">
            <w:pPr>
              <w:pStyle w:val="a9"/>
              <w:ind w:firstLine="0"/>
            </w:pPr>
            <w:r w:rsidRPr="00D64114">
              <w:rPr>
                <w:b/>
              </w:rPr>
              <w:t>Работа с плиткой и мозаикой</w:t>
            </w:r>
          </w:p>
        </w:tc>
        <w:tc>
          <w:tcPr>
            <w:tcW w:w="6246" w:type="dxa"/>
            <w:shd w:val="clear" w:color="auto" w:fill="auto"/>
          </w:tcPr>
          <w:p w:rsidR="00D64114" w:rsidRDefault="00D64114" w:rsidP="00D64114">
            <w:pPr>
              <w:pStyle w:val="a9"/>
              <w:ind w:firstLine="0"/>
            </w:pPr>
            <w:r>
              <w:t>Виды плиток (керамическая, гипсовая, керамогранитная)</w:t>
            </w:r>
          </w:p>
          <w:p w:rsidR="00D64114" w:rsidRDefault="00D64114" w:rsidP="00D64114">
            <w:pPr>
              <w:pStyle w:val="a9"/>
              <w:ind w:firstLine="0"/>
            </w:pPr>
            <w:r>
              <w:t>Инструменты применяемые при работе с плиткой</w:t>
            </w:r>
          </w:p>
          <w:p w:rsidR="00D64114" w:rsidRDefault="00D64114" w:rsidP="00D64114">
            <w:pPr>
              <w:pStyle w:val="a9"/>
              <w:ind w:firstLine="0"/>
            </w:pPr>
            <w:r>
              <w:t>Выполнение эскиза будущей композиции</w:t>
            </w:r>
          </w:p>
          <w:p w:rsidR="00D64114" w:rsidRDefault="00D64114" w:rsidP="00D64114">
            <w:pPr>
              <w:pStyle w:val="a9"/>
              <w:ind w:firstLine="0"/>
            </w:pPr>
            <w:r>
              <w:t>Подготовка материалов. Для работы с плиткой и мозаикой</w:t>
            </w:r>
          </w:p>
          <w:p w:rsidR="00D64114" w:rsidRDefault="00D64114" w:rsidP="00D64114">
            <w:pPr>
              <w:pStyle w:val="a9"/>
              <w:ind w:firstLine="0"/>
            </w:pPr>
            <w:r>
              <w:t>Шлифование краев плитки</w:t>
            </w:r>
          </w:p>
          <w:p w:rsidR="00D64114" w:rsidRDefault="00D64114" w:rsidP="00D64114">
            <w:pPr>
              <w:pStyle w:val="a9"/>
              <w:ind w:firstLine="0"/>
            </w:pPr>
            <w:r>
              <w:t>Приготовление раствора плиточного клея.</w:t>
            </w:r>
          </w:p>
          <w:p w:rsidR="00D64114" w:rsidRDefault="00D64114" w:rsidP="00D64114">
            <w:pPr>
              <w:pStyle w:val="a9"/>
              <w:ind w:firstLine="0"/>
            </w:pPr>
            <w:r>
              <w:t>Подготовка основания для поклейки плитки, грунтовка</w:t>
            </w:r>
          </w:p>
          <w:p w:rsidR="00D64114" w:rsidRDefault="00D64114" w:rsidP="00D64114">
            <w:pPr>
              <w:pStyle w:val="a9"/>
              <w:ind w:firstLine="0"/>
            </w:pPr>
            <w:r>
              <w:t>Подрезание плитки плиткорезом по размеру</w:t>
            </w:r>
          </w:p>
          <w:p w:rsidR="00D64114" w:rsidRDefault="00D64114" w:rsidP="00D64114">
            <w:pPr>
              <w:pStyle w:val="a9"/>
              <w:ind w:firstLine="0"/>
            </w:pPr>
            <w:r>
              <w:t>Приклеивание плитки к основанию</w:t>
            </w:r>
          </w:p>
          <w:p w:rsidR="00D64114" w:rsidRDefault="00D64114" w:rsidP="00D64114">
            <w:pPr>
              <w:pStyle w:val="a9"/>
              <w:ind w:firstLine="0"/>
            </w:pPr>
            <w:r>
              <w:t xml:space="preserve">Приготовление затирки для швов плитки. Колеровка </w:t>
            </w:r>
            <w:r>
              <w:lastRenderedPageBreak/>
              <w:t>затирки</w:t>
            </w:r>
          </w:p>
          <w:p w:rsidR="00D64114" w:rsidRDefault="00D64114" w:rsidP="00D64114">
            <w:pPr>
              <w:pStyle w:val="a9"/>
              <w:ind w:firstLine="0"/>
            </w:pPr>
            <w:r>
              <w:t>Затирка швов плитки</w:t>
            </w:r>
          </w:p>
          <w:p w:rsidR="00D64114" w:rsidRDefault="00D64114" w:rsidP="00D64114">
            <w:pPr>
              <w:pStyle w:val="a9"/>
              <w:ind w:firstLine="0"/>
            </w:pPr>
            <w:r>
              <w:t>Приготовление раствора клея для приклеивания мозаики</w:t>
            </w:r>
          </w:p>
          <w:p w:rsidR="00D64114" w:rsidRDefault="00D64114" w:rsidP="00D64114">
            <w:pPr>
              <w:pStyle w:val="a9"/>
              <w:ind w:firstLine="0"/>
            </w:pPr>
            <w:r>
              <w:t>Приклеивание мозаики к основанию. Затирка швов.</w:t>
            </w:r>
          </w:p>
        </w:tc>
        <w:tc>
          <w:tcPr>
            <w:tcW w:w="984" w:type="dxa"/>
            <w:shd w:val="clear" w:color="auto" w:fill="auto"/>
          </w:tcPr>
          <w:p w:rsidR="00D64114" w:rsidRDefault="00D64114" w:rsidP="00E162C0">
            <w:pPr>
              <w:pStyle w:val="a9"/>
              <w:ind w:firstLine="0"/>
              <w:jc w:val="center"/>
              <w:rPr>
                <w:bCs/>
              </w:rPr>
            </w:pPr>
            <w:r>
              <w:rPr>
                <w:bCs/>
              </w:rPr>
              <w:lastRenderedPageBreak/>
              <w:t>13</w:t>
            </w:r>
          </w:p>
        </w:tc>
      </w:tr>
      <w:tr w:rsidR="00D64114" w:rsidRPr="00BD2F4F" w:rsidTr="002D2E98">
        <w:tc>
          <w:tcPr>
            <w:tcW w:w="560" w:type="dxa"/>
            <w:shd w:val="clear" w:color="auto" w:fill="auto"/>
            <w:vAlign w:val="center"/>
          </w:tcPr>
          <w:p w:rsidR="00D64114" w:rsidRPr="00BD2F4F" w:rsidRDefault="00D64114" w:rsidP="0019266A">
            <w:pPr>
              <w:pStyle w:val="a9"/>
              <w:numPr>
                <w:ilvl w:val="0"/>
                <w:numId w:val="6"/>
              </w:numPr>
              <w:jc w:val="center"/>
            </w:pPr>
          </w:p>
        </w:tc>
        <w:tc>
          <w:tcPr>
            <w:tcW w:w="2582" w:type="dxa"/>
            <w:shd w:val="clear" w:color="auto" w:fill="auto"/>
          </w:tcPr>
          <w:p w:rsidR="00D64114" w:rsidRDefault="00D64114" w:rsidP="00232D2D">
            <w:pPr>
              <w:pStyle w:val="a9"/>
              <w:ind w:firstLine="0"/>
            </w:pPr>
            <w:r w:rsidRPr="00D64114">
              <w:rPr>
                <w:b/>
              </w:rPr>
              <w:t>Повторение</w:t>
            </w:r>
          </w:p>
        </w:tc>
        <w:tc>
          <w:tcPr>
            <w:tcW w:w="6246" w:type="dxa"/>
            <w:shd w:val="clear" w:color="auto" w:fill="auto"/>
          </w:tcPr>
          <w:p w:rsidR="00D64114" w:rsidRDefault="00D64114" w:rsidP="00D64114">
            <w:pPr>
              <w:pStyle w:val="a9"/>
              <w:ind w:firstLine="0"/>
            </w:pPr>
            <w:r w:rsidRPr="00D64114">
              <w:t>Выполнение практических работ по выбору учащихся</w:t>
            </w:r>
          </w:p>
        </w:tc>
        <w:tc>
          <w:tcPr>
            <w:tcW w:w="984" w:type="dxa"/>
            <w:shd w:val="clear" w:color="auto" w:fill="auto"/>
          </w:tcPr>
          <w:p w:rsidR="00D64114" w:rsidRDefault="00D64114" w:rsidP="00E162C0">
            <w:pPr>
              <w:pStyle w:val="a9"/>
              <w:ind w:firstLine="0"/>
              <w:jc w:val="center"/>
              <w:rPr>
                <w:bCs/>
              </w:rPr>
            </w:pPr>
            <w:r>
              <w:rPr>
                <w:bCs/>
              </w:rPr>
              <w:t>3</w:t>
            </w:r>
          </w:p>
        </w:tc>
      </w:tr>
      <w:tr w:rsidR="00574E62" w:rsidRPr="00BD2F4F" w:rsidTr="002D2E98">
        <w:tc>
          <w:tcPr>
            <w:tcW w:w="560" w:type="dxa"/>
            <w:shd w:val="clear" w:color="auto" w:fill="auto"/>
            <w:vAlign w:val="center"/>
          </w:tcPr>
          <w:p w:rsidR="00574E62" w:rsidRPr="00BD2F4F" w:rsidRDefault="00574E62" w:rsidP="00E162C0">
            <w:pPr>
              <w:pStyle w:val="a9"/>
              <w:ind w:firstLine="0"/>
              <w:jc w:val="center"/>
            </w:pPr>
          </w:p>
        </w:tc>
        <w:tc>
          <w:tcPr>
            <w:tcW w:w="2582" w:type="dxa"/>
            <w:shd w:val="clear" w:color="auto" w:fill="auto"/>
          </w:tcPr>
          <w:p w:rsidR="00574E62" w:rsidRPr="00BD2F4F" w:rsidRDefault="00574E62" w:rsidP="00574E62">
            <w:pPr>
              <w:pStyle w:val="a9"/>
              <w:ind w:firstLine="0"/>
              <w:rPr>
                <w:i/>
              </w:rPr>
            </w:pPr>
            <w:r w:rsidRPr="00BD2F4F">
              <w:rPr>
                <w:i/>
              </w:rPr>
              <w:t xml:space="preserve">Итого </w:t>
            </w:r>
          </w:p>
        </w:tc>
        <w:tc>
          <w:tcPr>
            <w:tcW w:w="6246" w:type="dxa"/>
            <w:shd w:val="clear" w:color="auto" w:fill="auto"/>
          </w:tcPr>
          <w:p w:rsidR="00574E62" w:rsidRPr="00BD2F4F" w:rsidRDefault="00574E62" w:rsidP="00E162C0">
            <w:pPr>
              <w:pStyle w:val="a9"/>
              <w:ind w:firstLine="0"/>
            </w:pPr>
          </w:p>
        </w:tc>
        <w:tc>
          <w:tcPr>
            <w:tcW w:w="984" w:type="dxa"/>
            <w:shd w:val="clear" w:color="auto" w:fill="auto"/>
          </w:tcPr>
          <w:p w:rsidR="00574E62" w:rsidRPr="00BD2F4F" w:rsidRDefault="00D64114" w:rsidP="00E162C0">
            <w:pPr>
              <w:pStyle w:val="a9"/>
              <w:ind w:firstLine="0"/>
              <w:jc w:val="center"/>
              <w:rPr>
                <w:i/>
              </w:rPr>
            </w:pPr>
            <w:r>
              <w:rPr>
                <w:i/>
              </w:rPr>
              <w:t>68</w:t>
            </w:r>
          </w:p>
        </w:tc>
      </w:tr>
    </w:tbl>
    <w:p w:rsidR="000A3843" w:rsidRPr="00BD2F4F" w:rsidRDefault="000A3843" w:rsidP="00D64114">
      <w:pPr>
        <w:shd w:val="clear" w:color="auto" w:fill="FFFFFF"/>
        <w:ind w:right="-29"/>
      </w:pPr>
    </w:p>
    <w:p w:rsidR="00366934" w:rsidRDefault="00366934" w:rsidP="00366934">
      <w:pPr>
        <w:contextualSpacing/>
        <w:jc w:val="center"/>
        <w:rPr>
          <w:b/>
          <w:bCs/>
          <w:u w:val="single"/>
        </w:rPr>
      </w:pPr>
      <w:r w:rsidRPr="00BD2F4F">
        <w:rPr>
          <w:b/>
          <w:bCs/>
          <w:u w:val="single"/>
        </w:rPr>
        <w:t>Требования к уровню подготовки учащихся</w:t>
      </w:r>
    </w:p>
    <w:p w:rsidR="004921CA" w:rsidRDefault="004921CA" w:rsidP="00366934">
      <w:pPr>
        <w:contextualSpacing/>
        <w:jc w:val="center"/>
        <w:rPr>
          <w:b/>
          <w:bCs/>
          <w:u w:val="single"/>
        </w:rPr>
      </w:pPr>
    </w:p>
    <w:p w:rsidR="004921CA" w:rsidRPr="004921CA" w:rsidRDefault="004921CA" w:rsidP="00D64114">
      <w:pPr>
        <w:pStyle w:val="a9"/>
      </w:pPr>
      <w:r w:rsidRPr="004921CA">
        <w:t>В ходе реализации этой программы учащиеся должны приобрести знания, практические умения и навыки при выполнении малярно-штукатурных работ, окрасочных работ, простейших электротехнических и сантехнических работ, столярных работ, а так же простые приемы строительно-ремонтных работ. Особое внимание следует обратить правилам техники безопасности. На заключительных занятиях дети должны продемонстрировать свои практические умения и навыки. Хочется надеяться, что знания, умения и навыки, приобретенные на кружке, будут способствовать профессиональной ориентации учащихся и их жизненному самоопределению.</w:t>
      </w:r>
    </w:p>
    <w:p w:rsidR="004921CA" w:rsidRPr="004921CA" w:rsidRDefault="004921CA" w:rsidP="00D64114">
      <w:pPr>
        <w:pStyle w:val="a9"/>
        <w:rPr>
          <w:u w:val="single"/>
        </w:rPr>
      </w:pPr>
      <w:r w:rsidRPr="004921CA">
        <w:rPr>
          <w:u w:val="single"/>
        </w:rPr>
        <w:t>Дети должны знать:</w:t>
      </w:r>
    </w:p>
    <w:p w:rsidR="004921CA" w:rsidRPr="004921CA" w:rsidRDefault="004921CA" w:rsidP="00D64114">
      <w:pPr>
        <w:pStyle w:val="a9"/>
      </w:pPr>
      <w:r w:rsidRPr="004921CA">
        <w:t>- принципы организации рабочего места и основные правила техники безопасности;</w:t>
      </w:r>
    </w:p>
    <w:p w:rsidR="004921CA" w:rsidRPr="004921CA" w:rsidRDefault="004921CA" w:rsidP="00D64114">
      <w:pPr>
        <w:pStyle w:val="a9"/>
      </w:pPr>
      <w:r w:rsidRPr="004921CA">
        <w:t>-принципы подбора инструмента по назначению;</w:t>
      </w:r>
    </w:p>
    <w:p w:rsidR="004921CA" w:rsidRPr="004921CA" w:rsidRDefault="004921CA" w:rsidP="00D64114">
      <w:pPr>
        <w:pStyle w:val="a9"/>
      </w:pPr>
      <w:r w:rsidRPr="004921CA">
        <w:t>- назначение и правила эксплуатации обслуживаемого оборудования;</w:t>
      </w:r>
    </w:p>
    <w:p w:rsidR="004921CA" w:rsidRPr="004921CA" w:rsidRDefault="004921CA" w:rsidP="00D64114">
      <w:pPr>
        <w:pStyle w:val="a9"/>
      </w:pPr>
      <w:r w:rsidRPr="004921CA">
        <w:t xml:space="preserve">- виды материалов, их назначение и свойства; </w:t>
      </w:r>
    </w:p>
    <w:p w:rsidR="004921CA" w:rsidRPr="004921CA" w:rsidRDefault="004921CA" w:rsidP="00D64114">
      <w:pPr>
        <w:pStyle w:val="a9"/>
      </w:pPr>
      <w:r w:rsidRPr="004921CA">
        <w:t xml:space="preserve">- правила безопасности при выполнении ремонтно-строительных, слесарных, электротехнических работ; </w:t>
      </w:r>
    </w:p>
    <w:p w:rsidR="004921CA" w:rsidRPr="004921CA" w:rsidRDefault="004921CA" w:rsidP="00D64114">
      <w:pPr>
        <w:pStyle w:val="a9"/>
      </w:pPr>
      <w:r w:rsidRPr="004921CA">
        <w:t xml:space="preserve">- технологию выполнения ремонтных работ разного профиля; </w:t>
      </w:r>
    </w:p>
    <w:p w:rsidR="004921CA" w:rsidRPr="004921CA" w:rsidRDefault="004921CA" w:rsidP="00D64114">
      <w:pPr>
        <w:pStyle w:val="a9"/>
      </w:pPr>
      <w:r w:rsidRPr="004921CA">
        <w:t>- технические условия выполнения операций, их последовательность;</w:t>
      </w:r>
    </w:p>
    <w:p w:rsidR="004921CA" w:rsidRPr="004921CA" w:rsidRDefault="004921CA" w:rsidP="00D64114">
      <w:pPr>
        <w:pStyle w:val="a9"/>
      </w:pPr>
    </w:p>
    <w:p w:rsidR="004921CA" w:rsidRPr="004921CA" w:rsidRDefault="004921CA" w:rsidP="00D64114">
      <w:pPr>
        <w:pStyle w:val="a9"/>
        <w:rPr>
          <w:u w:val="single"/>
        </w:rPr>
      </w:pPr>
      <w:r w:rsidRPr="004921CA">
        <w:rPr>
          <w:u w:val="single"/>
        </w:rPr>
        <w:t>Дети должны уметь:</w:t>
      </w:r>
    </w:p>
    <w:p w:rsidR="004921CA" w:rsidRPr="004921CA" w:rsidRDefault="004921CA" w:rsidP="00D64114">
      <w:pPr>
        <w:pStyle w:val="a9"/>
      </w:pPr>
      <w:r w:rsidRPr="004921CA">
        <w:t>- проводить сезонную подготовку обслуживаемого здания ;</w:t>
      </w:r>
    </w:p>
    <w:p w:rsidR="004921CA" w:rsidRPr="004921CA" w:rsidRDefault="004921CA" w:rsidP="00D64114">
      <w:pPr>
        <w:pStyle w:val="a9"/>
      </w:pPr>
      <w:r w:rsidRPr="004921CA">
        <w:t>- проводить осмотр технического состояния обслуживаемого здания и выполнять текущий ремонт  с выполнением ремонтно-строительных работ;</w:t>
      </w:r>
    </w:p>
    <w:p w:rsidR="004921CA" w:rsidRPr="004921CA" w:rsidRDefault="004921CA" w:rsidP="00D64114">
      <w:pPr>
        <w:pStyle w:val="a9"/>
      </w:pPr>
      <w:r w:rsidRPr="004921CA">
        <w:t>- производить устранение дефектов различными способами;</w:t>
      </w:r>
    </w:p>
    <w:p w:rsidR="00F03EAA" w:rsidRPr="00BD2F4F" w:rsidRDefault="004921CA" w:rsidP="000E7052">
      <w:pPr>
        <w:pStyle w:val="a9"/>
      </w:pPr>
      <w:r w:rsidRPr="004921CA">
        <w:t>- соблюдать требования безопасного труда.</w:t>
      </w:r>
    </w:p>
    <w:p w:rsidR="00CD6C08" w:rsidRPr="00BD2F4F" w:rsidRDefault="00CD6C08" w:rsidP="000A3843">
      <w:pPr>
        <w:shd w:val="clear" w:color="auto" w:fill="FFFFFF"/>
        <w:ind w:right="-29"/>
        <w:jc w:val="center"/>
        <w:rPr>
          <w:b/>
        </w:rPr>
      </w:pPr>
    </w:p>
    <w:p w:rsidR="000A3843" w:rsidRPr="00BD2F4F" w:rsidRDefault="000A3843" w:rsidP="000A3843">
      <w:pPr>
        <w:shd w:val="clear" w:color="auto" w:fill="FFFFFF"/>
        <w:ind w:right="-29"/>
        <w:jc w:val="center"/>
        <w:rPr>
          <w:b/>
        </w:rPr>
      </w:pPr>
      <w:r w:rsidRPr="00BD2F4F">
        <w:rPr>
          <w:b/>
          <w:u w:val="single"/>
        </w:rPr>
        <w:t>Методические рекомендации по проведению занятия</w:t>
      </w:r>
      <w:r w:rsidRPr="00BD2F4F">
        <w:rPr>
          <w:b/>
        </w:rPr>
        <w:t>.</w:t>
      </w:r>
    </w:p>
    <w:p w:rsidR="00A77CA0" w:rsidRPr="00BD2F4F" w:rsidRDefault="00A77CA0" w:rsidP="000A3843">
      <w:pPr>
        <w:shd w:val="clear" w:color="auto" w:fill="FFFFFF"/>
        <w:ind w:right="-29"/>
        <w:jc w:val="center"/>
        <w:rPr>
          <w:b/>
        </w:rPr>
      </w:pPr>
    </w:p>
    <w:p w:rsidR="000A3843" w:rsidRPr="00BD2F4F" w:rsidRDefault="0081107B" w:rsidP="000A3843">
      <w:pPr>
        <w:shd w:val="clear" w:color="auto" w:fill="FFFFFF"/>
        <w:ind w:right="-29" w:firstLine="317"/>
        <w:jc w:val="both"/>
      </w:pPr>
      <w:r w:rsidRPr="00BD2F4F">
        <w:rPr>
          <w:spacing w:val="-6"/>
        </w:rPr>
        <w:t xml:space="preserve">Инструктаж по </w:t>
      </w:r>
      <w:r w:rsidR="000A3843" w:rsidRPr="00BD2F4F">
        <w:rPr>
          <w:spacing w:val="-6"/>
        </w:rPr>
        <w:t xml:space="preserve">технике </w:t>
      </w:r>
      <w:r w:rsidR="000A3843" w:rsidRPr="00BD2F4F">
        <w:t>безопасности при проведении работ проводится на каждом занятии.</w:t>
      </w:r>
    </w:p>
    <w:p w:rsidR="000A3843" w:rsidRPr="00BD2F4F" w:rsidRDefault="000A3843" w:rsidP="000A3843">
      <w:pPr>
        <w:shd w:val="clear" w:color="auto" w:fill="FFFFFF"/>
        <w:ind w:right="-29" w:firstLine="310"/>
        <w:jc w:val="both"/>
        <w:rPr>
          <w:spacing w:val="-7"/>
        </w:rPr>
      </w:pPr>
      <w:r w:rsidRPr="00BD2F4F">
        <w:rPr>
          <w:spacing w:val="-8"/>
        </w:rPr>
        <w:t>Быстрая, интересная вступи</w:t>
      </w:r>
      <w:r w:rsidRPr="00BD2F4F">
        <w:rPr>
          <w:spacing w:val="-8"/>
        </w:rPr>
        <w:softHyphen/>
      </w:r>
      <w:r w:rsidRPr="00BD2F4F">
        <w:rPr>
          <w:spacing w:val="-5"/>
        </w:rPr>
        <w:t xml:space="preserve">тельная часть занятия, включающая анализ конструкции изделия и </w:t>
      </w:r>
      <w:r w:rsidRPr="00BD2F4F">
        <w:rPr>
          <w:spacing w:val="-10"/>
        </w:rPr>
        <w:t>разработку технологического плана должна являться базой для самос</w:t>
      </w:r>
      <w:r w:rsidRPr="00BD2F4F">
        <w:rPr>
          <w:spacing w:val="-10"/>
        </w:rPr>
        <w:softHyphen/>
      </w:r>
      <w:r w:rsidRPr="00BD2F4F">
        <w:rPr>
          <w:spacing w:val="-7"/>
        </w:rPr>
        <w:t>тоятельной практической работы без помощи учителя.</w:t>
      </w:r>
    </w:p>
    <w:p w:rsidR="000A3843" w:rsidRPr="00BD2F4F" w:rsidRDefault="000A3843" w:rsidP="000A3843">
      <w:pPr>
        <w:shd w:val="clear" w:color="auto" w:fill="FFFFFF"/>
        <w:ind w:right="-29" w:firstLine="426"/>
        <w:jc w:val="both"/>
      </w:pPr>
      <w:r w:rsidRPr="00BD2F4F">
        <w:rPr>
          <w:spacing w:val="-8"/>
        </w:rPr>
        <w:t xml:space="preserve">Учителю необходимо как можно </w:t>
      </w:r>
      <w:r w:rsidR="0081107B" w:rsidRPr="00BD2F4F">
        <w:rPr>
          <w:spacing w:val="-7"/>
        </w:rPr>
        <w:t xml:space="preserve">меньше объяснять самому, </w:t>
      </w:r>
      <w:r w:rsidRPr="00BD2F4F">
        <w:rPr>
          <w:spacing w:val="-7"/>
        </w:rPr>
        <w:t xml:space="preserve">стараться вовлекать детей в </w:t>
      </w:r>
      <w:r w:rsidRPr="00BD2F4F">
        <w:rPr>
          <w:spacing w:val="-9"/>
        </w:rPr>
        <w:t xml:space="preserve">обсуждение, нельзя перегружать, торопить </w:t>
      </w:r>
      <w:r w:rsidRPr="00BD2F4F">
        <w:rPr>
          <w:spacing w:val="-5"/>
        </w:rPr>
        <w:t xml:space="preserve">детей и сразу стремиться на помощь. </w:t>
      </w:r>
      <w:r w:rsidRPr="00BD2F4F">
        <w:rPr>
          <w:spacing w:val="-9"/>
        </w:rPr>
        <w:t xml:space="preserve">Ребенок должен попробовать преодолеть себя, в этом он учится быть </w:t>
      </w:r>
      <w:r w:rsidRPr="00BD2F4F">
        <w:t xml:space="preserve">взрослым, мастером. </w:t>
      </w:r>
    </w:p>
    <w:p w:rsidR="000A3843" w:rsidRPr="00BD2F4F" w:rsidRDefault="0081107B" w:rsidP="000A3843">
      <w:pPr>
        <w:ind w:firstLine="310"/>
        <w:jc w:val="both"/>
      </w:pPr>
      <w:r w:rsidRPr="00BD2F4F">
        <w:t xml:space="preserve">На занятии кружка </w:t>
      </w:r>
      <w:r w:rsidR="000A3843" w:rsidRPr="00BD2F4F">
        <w:t>должна быть специально организованная часть, направленная на обеспечение безусловного понимания сути и порядка выполнения практической работы, и должным образом оснащенная самос</w:t>
      </w:r>
      <w:r w:rsidR="000856BE" w:rsidRPr="00BD2F4F">
        <w:t>тоятельная деятельность ребенка. П</w:t>
      </w:r>
      <w:r w:rsidR="000A3843" w:rsidRPr="00BD2F4F">
        <w:t>ричем на теоретическую часть занятия должно отводи</w:t>
      </w:r>
      <w:r w:rsidRPr="00BD2F4F">
        <w:t xml:space="preserve">ться втрое меньше времени, чем </w:t>
      </w:r>
      <w:r w:rsidR="000A3843" w:rsidRPr="00BD2F4F">
        <w:t xml:space="preserve">на практические действия.  </w:t>
      </w:r>
    </w:p>
    <w:p w:rsidR="000A3843" w:rsidRPr="00BD2F4F" w:rsidRDefault="000A3843" w:rsidP="000A3843">
      <w:pPr>
        <w:ind w:firstLine="310"/>
        <w:jc w:val="both"/>
      </w:pPr>
      <w:r w:rsidRPr="00BD2F4F">
        <w:t xml:space="preserve"> В программе указано примерное количество часов на изучение каждого раздела. Учитель может самостоятельно распределять количество часов, опираясь на собственный опыт и имея в виду подготовленность учащихся и условия работы в данной группе. </w:t>
      </w:r>
    </w:p>
    <w:p w:rsidR="008B6905" w:rsidRPr="00BD2F4F" w:rsidRDefault="008B6905" w:rsidP="00F00CD9">
      <w:pPr>
        <w:pStyle w:val="a9"/>
        <w:rPr>
          <w:i/>
        </w:rPr>
      </w:pPr>
      <w:r w:rsidRPr="00BD2F4F">
        <w:rPr>
          <w:i/>
        </w:rPr>
        <w:t>Формы и методы занятий</w:t>
      </w:r>
    </w:p>
    <w:p w:rsidR="008B6905" w:rsidRPr="00BD2F4F" w:rsidRDefault="008B6905" w:rsidP="0019266A">
      <w:pPr>
        <w:pStyle w:val="a9"/>
        <w:numPr>
          <w:ilvl w:val="0"/>
          <w:numId w:val="2"/>
        </w:numPr>
      </w:pPr>
      <w:r w:rsidRPr="00BD2F4F">
        <w:t xml:space="preserve">Формы: </w:t>
      </w:r>
    </w:p>
    <w:p w:rsidR="008B6905" w:rsidRPr="00BD2F4F" w:rsidRDefault="008B6905" w:rsidP="0019266A">
      <w:pPr>
        <w:pStyle w:val="a9"/>
        <w:numPr>
          <w:ilvl w:val="0"/>
          <w:numId w:val="3"/>
        </w:numPr>
      </w:pPr>
      <w:r w:rsidRPr="00BD2F4F">
        <w:t>Комбинированные и практические занятия.</w:t>
      </w:r>
    </w:p>
    <w:p w:rsidR="00D77C35" w:rsidRPr="00BD2F4F" w:rsidRDefault="008B6905" w:rsidP="0019266A">
      <w:pPr>
        <w:pStyle w:val="a9"/>
        <w:numPr>
          <w:ilvl w:val="0"/>
          <w:numId w:val="3"/>
        </w:numPr>
      </w:pPr>
      <w:r w:rsidRPr="00BD2F4F">
        <w:lastRenderedPageBreak/>
        <w:t>Беседы</w:t>
      </w:r>
    </w:p>
    <w:p w:rsidR="008B6905" w:rsidRPr="00BD2F4F" w:rsidRDefault="008B6905" w:rsidP="0019266A">
      <w:pPr>
        <w:pStyle w:val="a9"/>
        <w:numPr>
          <w:ilvl w:val="0"/>
          <w:numId w:val="3"/>
        </w:numPr>
      </w:pPr>
      <w:r w:rsidRPr="00BD2F4F">
        <w:t>Конкурсы</w:t>
      </w:r>
      <w:r w:rsidR="0081107B" w:rsidRPr="00BD2F4F">
        <w:t xml:space="preserve">: </w:t>
      </w:r>
      <w:r w:rsidRPr="00BD2F4F">
        <w:t>Школе</w:t>
      </w:r>
      <w:r w:rsidR="00D77C35" w:rsidRPr="00BD2F4F">
        <w:t xml:space="preserve">, </w:t>
      </w:r>
      <w:r w:rsidRPr="00BD2F4F">
        <w:t>Интернет – сайтах</w:t>
      </w:r>
    </w:p>
    <w:p w:rsidR="008B6905" w:rsidRPr="00BD2F4F" w:rsidRDefault="008B6905" w:rsidP="0019266A">
      <w:pPr>
        <w:pStyle w:val="a9"/>
        <w:numPr>
          <w:ilvl w:val="0"/>
          <w:numId w:val="3"/>
        </w:numPr>
      </w:pPr>
      <w:r w:rsidRPr="00BD2F4F">
        <w:t>Соревнования</w:t>
      </w:r>
    </w:p>
    <w:p w:rsidR="008B6905" w:rsidRPr="00BD2F4F" w:rsidRDefault="008B6905" w:rsidP="0019266A">
      <w:pPr>
        <w:pStyle w:val="a9"/>
        <w:numPr>
          <w:ilvl w:val="0"/>
          <w:numId w:val="3"/>
        </w:numPr>
      </w:pPr>
      <w:r w:rsidRPr="00BD2F4F">
        <w:t xml:space="preserve">Игры </w:t>
      </w:r>
    </w:p>
    <w:p w:rsidR="008B6905" w:rsidRPr="00BD2F4F" w:rsidRDefault="008B6905" w:rsidP="0019266A">
      <w:pPr>
        <w:pStyle w:val="a9"/>
        <w:numPr>
          <w:ilvl w:val="0"/>
          <w:numId w:val="2"/>
        </w:numPr>
      </w:pPr>
      <w:r w:rsidRPr="00BD2F4F">
        <w:t>Методы:</w:t>
      </w:r>
    </w:p>
    <w:p w:rsidR="008B6905" w:rsidRPr="00BD2F4F" w:rsidRDefault="008B6905" w:rsidP="0019266A">
      <w:pPr>
        <w:pStyle w:val="a9"/>
        <w:numPr>
          <w:ilvl w:val="0"/>
          <w:numId w:val="4"/>
        </w:numPr>
      </w:pPr>
      <w:r w:rsidRPr="00BD2F4F">
        <w:t>Словесный (беседа, рассказ и т.д)</w:t>
      </w:r>
    </w:p>
    <w:p w:rsidR="008B6905" w:rsidRPr="00BD2F4F" w:rsidRDefault="0081107B" w:rsidP="0019266A">
      <w:pPr>
        <w:pStyle w:val="a9"/>
        <w:numPr>
          <w:ilvl w:val="0"/>
          <w:numId w:val="4"/>
        </w:numPr>
      </w:pPr>
      <w:r w:rsidRPr="00BD2F4F">
        <w:t xml:space="preserve">Наглядный (показ </w:t>
      </w:r>
      <w:r w:rsidR="008B6905" w:rsidRPr="00BD2F4F">
        <w:t>презентаций, иллюстраций, готового изделия)</w:t>
      </w:r>
    </w:p>
    <w:p w:rsidR="008B6905" w:rsidRPr="00BD2F4F" w:rsidRDefault="008B6905" w:rsidP="0019266A">
      <w:pPr>
        <w:pStyle w:val="a9"/>
        <w:numPr>
          <w:ilvl w:val="0"/>
          <w:numId w:val="4"/>
        </w:numPr>
      </w:pPr>
      <w:r w:rsidRPr="00BD2F4F">
        <w:t>Практический (выполнение работ по инструкционным картам, схемам)</w:t>
      </w:r>
    </w:p>
    <w:p w:rsidR="008B6905" w:rsidRPr="00BD2F4F" w:rsidRDefault="008B6905" w:rsidP="0019266A">
      <w:pPr>
        <w:pStyle w:val="a9"/>
        <w:numPr>
          <w:ilvl w:val="0"/>
          <w:numId w:val="4"/>
        </w:numPr>
      </w:pPr>
      <w:r w:rsidRPr="00BD2F4F">
        <w:t>Фронтальный – одновременная работа со всеми учащимися.</w:t>
      </w:r>
    </w:p>
    <w:p w:rsidR="008B6905" w:rsidRPr="00BD2F4F" w:rsidRDefault="008B6905" w:rsidP="0019266A">
      <w:pPr>
        <w:pStyle w:val="a9"/>
        <w:numPr>
          <w:ilvl w:val="0"/>
          <w:numId w:val="4"/>
        </w:numPr>
      </w:pPr>
      <w:r w:rsidRPr="00BD2F4F">
        <w:t>Индивидуально-фронтальный – чередование индивидуальных и фронтальных форм работы.</w:t>
      </w:r>
    </w:p>
    <w:p w:rsidR="008B6905" w:rsidRPr="00BD2F4F" w:rsidRDefault="008B6905" w:rsidP="0019266A">
      <w:pPr>
        <w:pStyle w:val="a9"/>
        <w:numPr>
          <w:ilvl w:val="0"/>
          <w:numId w:val="4"/>
        </w:numPr>
      </w:pPr>
      <w:r w:rsidRPr="00BD2F4F">
        <w:t>Групповой - организация работы в группах.</w:t>
      </w:r>
    </w:p>
    <w:p w:rsidR="008B6905" w:rsidRPr="00BD2F4F" w:rsidRDefault="008B6905" w:rsidP="0019266A">
      <w:pPr>
        <w:pStyle w:val="a9"/>
        <w:numPr>
          <w:ilvl w:val="0"/>
          <w:numId w:val="4"/>
        </w:numPr>
      </w:pPr>
      <w:r w:rsidRPr="00BD2F4F">
        <w:t>Индивидуальный – индивидуальное выполнение заданий.</w:t>
      </w:r>
    </w:p>
    <w:p w:rsidR="00702290" w:rsidRPr="00BD2F4F" w:rsidRDefault="008B6905" w:rsidP="002C081F">
      <w:pPr>
        <w:pStyle w:val="a9"/>
      </w:pPr>
      <w:r w:rsidRPr="00BD2F4F">
        <w:t xml:space="preserve"> Методы работы необходимо выбирать в зависимости</w:t>
      </w:r>
      <w:r w:rsidR="002C081F" w:rsidRPr="00BD2F4F">
        <w:t xml:space="preserve"> от темы и поставленной задачи</w:t>
      </w:r>
    </w:p>
    <w:p w:rsidR="00BC08BB" w:rsidRPr="00BD2F4F" w:rsidRDefault="00BC08BB" w:rsidP="00160F54">
      <w:pPr>
        <w:rPr>
          <w:b/>
        </w:rPr>
      </w:pPr>
    </w:p>
    <w:p w:rsidR="00BE4640" w:rsidRPr="00BD2F4F" w:rsidRDefault="00BE4640" w:rsidP="00E5559C">
      <w:pPr>
        <w:jc w:val="center"/>
        <w:rPr>
          <w:b/>
          <w:u w:val="single"/>
        </w:rPr>
      </w:pPr>
    </w:p>
    <w:p w:rsidR="000A3843" w:rsidRPr="00BD2F4F" w:rsidRDefault="000A3843"/>
    <w:p w:rsidR="006C1F04" w:rsidRPr="00BD2F4F" w:rsidRDefault="006C1F04"/>
    <w:p w:rsidR="006C1F04" w:rsidRPr="00BD2F4F" w:rsidRDefault="006C1F04"/>
    <w:p w:rsidR="005B1C30" w:rsidRDefault="005B1C30"/>
    <w:p w:rsidR="00753B1C" w:rsidRDefault="00753B1C"/>
    <w:p w:rsidR="00753B1C" w:rsidRDefault="00753B1C"/>
    <w:p w:rsidR="00753B1C" w:rsidRDefault="00753B1C"/>
    <w:p w:rsidR="00753B1C" w:rsidRDefault="00753B1C"/>
    <w:p w:rsidR="00753B1C" w:rsidRDefault="00753B1C"/>
    <w:p w:rsidR="00753B1C" w:rsidRDefault="00753B1C"/>
    <w:p w:rsidR="005B1C30" w:rsidRPr="00BD2F4F" w:rsidRDefault="005B1C30"/>
    <w:sectPr w:rsidR="005B1C30" w:rsidRPr="00BD2F4F" w:rsidSect="00BC08BB">
      <w:footerReference w:type="default" r:id="rId8"/>
      <w:pgSz w:w="11906" w:h="16838"/>
      <w:pgMar w:top="851" w:right="850" w:bottom="993" w:left="9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75F4" w:rsidRDefault="003175F4" w:rsidP="00BC08BB">
      <w:r>
        <w:separator/>
      </w:r>
    </w:p>
  </w:endnote>
  <w:endnote w:type="continuationSeparator" w:id="0">
    <w:p w:rsidR="003175F4" w:rsidRDefault="003175F4" w:rsidP="00BC08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Е">
    <w:altName w:val="Calibri"/>
    <w:panose1 w:val="00000000000000000000"/>
    <w:charset w:val="00"/>
    <w:family w:val="roman"/>
    <w:notTrueType/>
    <w:pitch w:val="default"/>
  </w:font>
  <w:font w:name="Batang">
    <w:altName w:val="바탕"/>
    <w:panose1 w:val="02030600000101010101"/>
    <w:charset w:val="81"/>
    <w:family w:val="auto"/>
    <w:notTrueType/>
    <w:pitch w:val="fixed"/>
    <w:sig w:usb0="00000000" w:usb1="09060000" w:usb2="00000010" w:usb3="00000000" w:csb0="0008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40DE" w:rsidRDefault="007940DE">
    <w:pPr>
      <w:pStyle w:val="af3"/>
      <w:jc w:val="right"/>
    </w:pPr>
    <w:r>
      <w:fldChar w:fldCharType="begin"/>
    </w:r>
    <w:r>
      <w:instrText>PAGE   \* MERGEFORMAT</w:instrText>
    </w:r>
    <w:r>
      <w:fldChar w:fldCharType="separate"/>
    </w:r>
    <w:r w:rsidR="00871AC5">
      <w:rPr>
        <w:noProof/>
      </w:rPr>
      <w:t>2</w:t>
    </w:r>
    <w:r>
      <w:fldChar w:fldCharType="end"/>
    </w:r>
  </w:p>
  <w:p w:rsidR="007940DE" w:rsidRDefault="007940DE">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75F4" w:rsidRDefault="003175F4" w:rsidP="00BC08BB">
      <w:r>
        <w:separator/>
      </w:r>
    </w:p>
  </w:footnote>
  <w:footnote w:type="continuationSeparator" w:id="0">
    <w:p w:rsidR="003175F4" w:rsidRDefault="003175F4" w:rsidP="00BC08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BEFEB722"/>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0B556B5E"/>
    <w:multiLevelType w:val="hybridMultilevel"/>
    <w:tmpl w:val="7F10FE42"/>
    <w:lvl w:ilvl="0" w:tplc="04190005">
      <w:start w:val="1"/>
      <w:numFmt w:val="bullet"/>
      <w:lvlText w:val=""/>
      <w:lvlJc w:val="left"/>
      <w:pPr>
        <w:tabs>
          <w:tab w:val="num" w:pos="720"/>
        </w:tabs>
        <w:ind w:left="720" w:hanging="360"/>
      </w:pPr>
      <w:rPr>
        <w:rFonts w:ascii="Wingdings" w:hAnsi="Wingdings"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15:restartNumberingAfterBreak="0">
    <w:nsid w:val="0CFF45AE"/>
    <w:multiLevelType w:val="hybridMultilevel"/>
    <w:tmpl w:val="76F29F1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12E630D4"/>
    <w:multiLevelType w:val="multilevel"/>
    <w:tmpl w:val="E9421E36"/>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928"/>
        </w:tabs>
        <w:ind w:left="928" w:hanging="360"/>
      </w:pPr>
      <w:rPr>
        <w:rFonts w:ascii="Symbol" w:hAnsi="Symbol" w:hint="default"/>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6" w15:restartNumberingAfterBreak="0">
    <w:nsid w:val="20AF1A31"/>
    <w:multiLevelType w:val="hybridMultilevel"/>
    <w:tmpl w:val="07D2483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41040D5"/>
    <w:multiLevelType w:val="hybridMultilevel"/>
    <w:tmpl w:val="EF82D7F8"/>
    <w:lvl w:ilvl="0" w:tplc="04190005">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 w15:restartNumberingAfterBreak="0">
    <w:nsid w:val="25DA616B"/>
    <w:multiLevelType w:val="hybridMultilevel"/>
    <w:tmpl w:val="619612F0"/>
    <w:lvl w:ilvl="0" w:tplc="E544F3B8">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3A75A6E"/>
    <w:multiLevelType w:val="hybridMultilevel"/>
    <w:tmpl w:val="1BCE19F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AAC1F11"/>
    <w:multiLevelType w:val="hybridMultilevel"/>
    <w:tmpl w:val="C5F6F04A"/>
    <w:lvl w:ilvl="0" w:tplc="04190003">
      <w:start w:val="1"/>
      <w:numFmt w:val="bullet"/>
      <w:lvlText w:val="o"/>
      <w:lvlJc w:val="left"/>
      <w:pPr>
        <w:tabs>
          <w:tab w:val="num" w:pos="1260"/>
        </w:tabs>
        <w:ind w:left="1260" w:hanging="360"/>
      </w:pPr>
      <w:rPr>
        <w:rFonts w:ascii="Courier New" w:hAnsi="Courier New" w:cs="Courier New"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1" w15:restartNumberingAfterBreak="0">
    <w:nsid w:val="3D5F1444"/>
    <w:multiLevelType w:val="hybridMultilevel"/>
    <w:tmpl w:val="159679A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2" w15:restartNumberingAfterBreak="0">
    <w:nsid w:val="41201DD9"/>
    <w:multiLevelType w:val="hybridMultilevel"/>
    <w:tmpl w:val="647ECD86"/>
    <w:lvl w:ilvl="0" w:tplc="04190005">
      <w:start w:val="1"/>
      <w:numFmt w:val="bullet"/>
      <w:lvlText w:val=""/>
      <w:lvlJc w:val="left"/>
      <w:pPr>
        <w:tabs>
          <w:tab w:val="num" w:pos="720"/>
        </w:tabs>
        <w:ind w:left="720" w:hanging="360"/>
      </w:pPr>
      <w:rPr>
        <w:rFonts w:ascii="Wingdings" w:hAnsi="Wingdings"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3" w15:restartNumberingAfterBreak="0">
    <w:nsid w:val="424214EE"/>
    <w:multiLevelType w:val="hybridMultilevel"/>
    <w:tmpl w:val="5288B9B2"/>
    <w:lvl w:ilvl="0" w:tplc="04190005">
      <w:start w:val="1"/>
      <w:numFmt w:val="bullet"/>
      <w:lvlText w:val=""/>
      <w:lvlJc w:val="left"/>
      <w:pPr>
        <w:tabs>
          <w:tab w:val="num" w:pos="720"/>
        </w:tabs>
        <w:ind w:left="720" w:hanging="360"/>
      </w:pPr>
      <w:rPr>
        <w:rFonts w:ascii="Wingdings" w:hAnsi="Wingdings"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4D2D08E9"/>
    <w:multiLevelType w:val="hybridMultilevel"/>
    <w:tmpl w:val="2B70EE2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15:restartNumberingAfterBreak="0">
    <w:nsid w:val="502D03A7"/>
    <w:multiLevelType w:val="hybridMultilevel"/>
    <w:tmpl w:val="B9101122"/>
    <w:lvl w:ilvl="0" w:tplc="04190005">
      <w:start w:val="1"/>
      <w:numFmt w:val="bullet"/>
      <w:lvlText w:val=""/>
      <w:lvlJc w:val="left"/>
      <w:pPr>
        <w:tabs>
          <w:tab w:val="num" w:pos="720"/>
        </w:tabs>
        <w:ind w:left="720" w:hanging="360"/>
      </w:pPr>
      <w:rPr>
        <w:rFonts w:ascii="Wingdings" w:hAnsi="Wingdings"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 w15:restartNumberingAfterBreak="0">
    <w:nsid w:val="54E9312D"/>
    <w:multiLevelType w:val="hybridMultilevel"/>
    <w:tmpl w:val="88EE8222"/>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55876ED0"/>
    <w:multiLevelType w:val="hybridMultilevel"/>
    <w:tmpl w:val="5888BE28"/>
    <w:lvl w:ilvl="0" w:tplc="93C8CAA2">
      <w:start w:val="1"/>
      <w:numFmt w:val="decimal"/>
      <w:lvlText w:val="%1."/>
      <w:lvlJc w:val="left"/>
      <w:pPr>
        <w:ind w:left="720" w:hanging="360"/>
      </w:pPr>
      <w:rPr>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6816615"/>
    <w:multiLevelType w:val="hybridMultilevel"/>
    <w:tmpl w:val="DC92749E"/>
    <w:lvl w:ilvl="0" w:tplc="04190005">
      <w:start w:val="1"/>
      <w:numFmt w:val="bullet"/>
      <w:lvlText w:val=""/>
      <w:lvlJc w:val="left"/>
      <w:pPr>
        <w:tabs>
          <w:tab w:val="num" w:pos="720"/>
        </w:tabs>
        <w:ind w:left="720" w:hanging="360"/>
      </w:pPr>
      <w:rPr>
        <w:rFonts w:ascii="Wingdings" w:hAnsi="Wingdings"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15:restartNumberingAfterBreak="0">
    <w:nsid w:val="5A8A397E"/>
    <w:multiLevelType w:val="hybridMultilevel"/>
    <w:tmpl w:val="AA8C560C"/>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5AAE1FA0"/>
    <w:multiLevelType w:val="hybridMultilevel"/>
    <w:tmpl w:val="F8F450A2"/>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15:restartNumberingAfterBreak="0">
    <w:nsid w:val="61DC04FD"/>
    <w:multiLevelType w:val="hybridMultilevel"/>
    <w:tmpl w:val="BD448CE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68054D8F"/>
    <w:multiLevelType w:val="hybridMultilevel"/>
    <w:tmpl w:val="7EAAB532"/>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 w15:restartNumberingAfterBreak="0">
    <w:nsid w:val="6BBB33D3"/>
    <w:multiLevelType w:val="hybridMultilevel"/>
    <w:tmpl w:val="A512267C"/>
    <w:lvl w:ilvl="0" w:tplc="04190005">
      <w:start w:val="1"/>
      <w:numFmt w:val="bullet"/>
      <w:lvlText w:val=""/>
      <w:lvlJc w:val="left"/>
      <w:pPr>
        <w:tabs>
          <w:tab w:val="num" w:pos="720"/>
        </w:tabs>
        <w:ind w:left="720" w:hanging="360"/>
      </w:pPr>
      <w:rPr>
        <w:rFonts w:ascii="Wingdings" w:hAnsi="Wingding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6F391A3E"/>
    <w:multiLevelType w:val="hybridMultilevel"/>
    <w:tmpl w:val="F0D0FD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15:restartNumberingAfterBreak="0">
    <w:nsid w:val="70624188"/>
    <w:multiLevelType w:val="hybridMultilevel"/>
    <w:tmpl w:val="7C262FCC"/>
    <w:lvl w:ilvl="0" w:tplc="04190005">
      <w:start w:val="1"/>
      <w:numFmt w:val="bullet"/>
      <w:lvlText w:val=""/>
      <w:lvlJc w:val="left"/>
      <w:pPr>
        <w:tabs>
          <w:tab w:val="num" w:pos="720"/>
        </w:tabs>
        <w:ind w:left="720" w:hanging="360"/>
      </w:pPr>
      <w:rPr>
        <w:rFonts w:ascii="Wingdings" w:hAnsi="Wingdings"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7"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788D17FC"/>
    <w:multiLevelType w:val="hybridMultilevel"/>
    <w:tmpl w:val="9F807B18"/>
    <w:lvl w:ilvl="0" w:tplc="04190005">
      <w:start w:val="1"/>
      <w:numFmt w:val="bullet"/>
      <w:lvlText w:val=""/>
      <w:lvlJc w:val="left"/>
      <w:pPr>
        <w:tabs>
          <w:tab w:val="num" w:pos="720"/>
        </w:tabs>
        <w:ind w:left="720" w:hanging="360"/>
      </w:pPr>
      <w:rPr>
        <w:rFonts w:ascii="Wingdings" w:hAnsi="Wingdings" w:hint="default"/>
        <w:b w:val="0"/>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15:restartNumberingAfterBreak="0">
    <w:nsid w:val="7F511732"/>
    <w:multiLevelType w:val="hybridMultilevel"/>
    <w:tmpl w:val="244CE892"/>
    <w:lvl w:ilvl="0" w:tplc="04190005">
      <w:start w:val="1"/>
      <w:numFmt w:val="bullet"/>
      <w:lvlText w:val=""/>
      <w:lvlJc w:val="left"/>
      <w:pPr>
        <w:tabs>
          <w:tab w:val="num" w:pos="720"/>
        </w:tabs>
        <w:ind w:left="720" w:hanging="360"/>
      </w:pPr>
      <w:rPr>
        <w:rFonts w:ascii="Wingdings" w:hAnsi="Wingdings"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1"/>
  </w:num>
  <w:num w:numId="2">
    <w:abstractNumId w:val="22"/>
  </w:num>
  <w:num w:numId="3">
    <w:abstractNumId w:val="2"/>
  </w:num>
  <w:num w:numId="4">
    <w:abstractNumId w:val="6"/>
  </w:num>
  <w:num w:numId="5">
    <w:abstractNumId w:val="18"/>
  </w:num>
  <w:num w:numId="6">
    <w:abstractNumId w:val="8"/>
  </w:num>
  <w:num w:numId="7">
    <w:abstractNumId w:val="0"/>
  </w:num>
  <w:num w:numId="8">
    <w:abstractNumId w:val="10"/>
  </w:num>
  <w:num w:numId="9">
    <w:abstractNumId w:val="14"/>
  </w:num>
  <w:num w:numId="10">
    <w:abstractNumId w:val="15"/>
  </w:num>
  <w:num w:numId="11">
    <w:abstractNumId w:val="13"/>
  </w:num>
  <w:num w:numId="12">
    <w:abstractNumId w:val="12"/>
  </w:num>
  <w:num w:numId="13">
    <w:abstractNumId w:val="1"/>
  </w:num>
  <w:num w:numId="14">
    <w:abstractNumId w:val="26"/>
  </w:num>
  <w:num w:numId="15">
    <w:abstractNumId w:val="28"/>
  </w:num>
  <w:num w:numId="16">
    <w:abstractNumId w:val="19"/>
  </w:num>
  <w:num w:numId="17">
    <w:abstractNumId w:val="7"/>
  </w:num>
  <w:num w:numId="18">
    <w:abstractNumId w:val="29"/>
  </w:num>
  <w:num w:numId="19">
    <w:abstractNumId w:val="24"/>
  </w:num>
  <w:num w:numId="20">
    <w:abstractNumId w:val="23"/>
  </w:num>
  <w:num w:numId="21">
    <w:abstractNumId w:val="21"/>
  </w:num>
  <w:num w:numId="22">
    <w:abstractNumId w:val="17"/>
  </w:num>
  <w:num w:numId="23">
    <w:abstractNumId w:val="20"/>
  </w:num>
  <w:num w:numId="24">
    <w:abstractNumId w:val="5"/>
  </w:num>
  <w:num w:numId="25">
    <w:abstractNumId w:val="4"/>
  </w:num>
  <w:num w:numId="26">
    <w:abstractNumId w:val="9"/>
  </w:num>
  <w:num w:numId="27">
    <w:abstractNumId w:val="27"/>
  </w:num>
  <w:num w:numId="28">
    <w:abstractNumId w:val="25"/>
  </w:num>
  <w:num w:numId="29">
    <w:abstractNumId w:val="16"/>
  </w:num>
  <w:num w:numId="30">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708"/>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B5DFB"/>
    <w:rsid w:val="00007476"/>
    <w:rsid w:val="0001518B"/>
    <w:rsid w:val="00021A84"/>
    <w:rsid w:val="00037027"/>
    <w:rsid w:val="000377B8"/>
    <w:rsid w:val="00041242"/>
    <w:rsid w:val="00064712"/>
    <w:rsid w:val="00081BDB"/>
    <w:rsid w:val="00084730"/>
    <w:rsid w:val="000856BE"/>
    <w:rsid w:val="000A1032"/>
    <w:rsid w:val="000A3843"/>
    <w:rsid w:val="000A4C06"/>
    <w:rsid w:val="000C1864"/>
    <w:rsid w:val="000C2E17"/>
    <w:rsid w:val="000C2FF6"/>
    <w:rsid w:val="000C5841"/>
    <w:rsid w:val="000D1DD4"/>
    <w:rsid w:val="000D7D07"/>
    <w:rsid w:val="000E46CD"/>
    <w:rsid w:val="000E7052"/>
    <w:rsid w:val="000F24C0"/>
    <w:rsid w:val="000F37D5"/>
    <w:rsid w:val="00105E13"/>
    <w:rsid w:val="0010767C"/>
    <w:rsid w:val="00113C86"/>
    <w:rsid w:val="001200F4"/>
    <w:rsid w:val="00120372"/>
    <w:rsid w:val="0013243A"/>
    <w:rsid w:val="001419BA"/>
    <w:rsid w:val="00145A4E"/>
    <w:rsid w:val="00157326"/>
    <w:rsid w:val="00160F54"/>
    <w:rsid w:val="00161CFF"/>
    <w:rsid w:val="0016294E"/>
    <w:rsid w:val="0017299C"/>
    <w:rsid w:val="00176FAE"/>
    <w:rsid w:val="00183C10"/>
    <w:rsid w:val="0019266A"/>
    <w:rsid w:val="00195067"/>
    <w:rsid w:val="001C048D"/>
    <w:rsid w:val="001C2820"/>
    <w:rsid w:val="001C5806"/>
    <w:rsid w:val="001D292A"/>
    <w:rsid w:val="001D2DC9"/>
    <w:rsid w:val="001E4D67"/>
    <w:rsid w:val="001F2655"/>
    <w:rsid w:val="001F37B7"/>
    <w:rsid w:val="001F569C"/>
    <w:rsid w:val="00221B7C"/>
    <w:rsid w:val="00222014"/>
    <w:rsid w:val="00232D2D"/>
    <w:rsid w:val="00243B30"/>
    <w:rsid w:val="00246BFC"/>
    <w:rsid w:val="002541BD"/>
    <w:rsid w:val="002552B6"/>
    <w:rsid w:val="00255678"/>
    <w:rsid w:val="00256775"/>
    <w:rsid w:val="00274E9D"/>
    <w:rsid w:val="00283F48"/>
    <w:rsid w:val="00293A66"/>
    <w:rsid w:val="002971C9"/>
    <w:rsid w:val="002A6B9E"/>
    <w:rsid w:val="002A75EA"/>
    <w:rsid w:val="002B6E7C"/>
    <w:rsid w:val="002C081F"/>
    <w:rsid w:val="002C4F93"/>
    <w:rsid w:val="002D2E98"/>
    <w:rsid w:val="002D335A"/>
    <w:rsid w:val="002D560C"/>
    <w:rsid w:val="002E5687"/>
    <w:rsid w:val="002F0B9E"/>
    <w:rsid w:val="002F1638"/>
    <w:rsid w:val="003003AC"/>
    <w:rsid w:val="003175AC"/>
    <w:rsid w:val="003175F4"/>
    <w:rsid w:val="00323EA3"/>
    <w:rsid w:val="00332A59"/>
    <w:rsid w:val="00366934"/>
    <w:rsid w:val="0037694C"/>
    <w:rsid w:val="003942ED"/>
    <w:rsid w:val="003950B8"/>
    <w:rsid w:val="003A171A"/>
    <w:rsid w:val="003B007E"/>
    <w:rsid w:val="003C0482"/>
    <w:rsid w:val="003D1E47"/>
    <w:rsid w:val="003D5548"/>
    <w:rsid w:val="003D6AE3"/>
    <w:rsid w:val="004013D2"/>
    <w:rsid w:val="00403EF2"/>
    <w:rsid w:val="00404835"/>
    <w:rsid w:val="00407A5E"/>
    <w:rsid w:val="00423BFB"/>
    <w:rsid w:val="004423EE"/>
    <w:rsid w:val="004453AB"/>
    <w:rsid w:val="004474D2"/>
    <w:rsid w:val="00457993"/>
    <w:rsid w:val="00464EEF"/>
    <w:rsid w:val="00471D84"/>
    <w:rsid w:val="00472FCB"/>
    <w:rsid w:val="00475934"/>
    <w:rsid w:val="00486A6B"/>
    <w:rsid w:val="004921CA"/>
    <w:rsid w:val="004B5671"/>
    <w:rsid w:val="004C0806"/>
    <w:rsid w:val="004C5518"/>
    <w:rsid w:val="004C74DC"/>
    <w:rsid w:val="004D51E5"/>
    <w:rsid w:val="004F7DC5"/>
    <w:rsid w:val="005148F5"/>
    <w:rsid w:val="00541BBE"/>
    <w:rsid w:val="0054580C"/>
    <w:rsid w:val="00561926"/>
    <w:rsid w:val="00573F4D"/>
    <w:rsid w:val="00574E62"/>
    <w:rsid w:val="00583C22"/>
    <w:rsid w:val="005865A2"/>
    <w:rsid w:val="00593CCB"/>
    <w:rsid w:val="005A4986"/>
    <w:rsid w:val="005A499A"/>
    <w:rsid w:val="005B0728"/>
    <w:rsid w:val="005B1C30"/>
    <w:rsid w:val="005B2BAA"/>
    <w:rsid w:val="005B7FDF"/>
    <w:rsid w:val="005D6459"/>
    <w:rsid w:val="005E1BCA"/>
    <w:rsid w:val="005F6F51"/>
    <w:rsid w:val="00612FF2"/>
    <w:rsid w:val="006147AE"/>
    <w:rsid w:val="00624320"/>
    <w:rsid w:val="0065266D"/>
    <w:rsid w:val="0065701F"/>
    <w:rsid w:val="006606F4"/>
    <w:rsid w:val="00673EEC"/>
    <w:rsid w:val="0067440C"/>
    <w:rsid w:val="00674D81"/>
    <w:rsid w:val="00676DBE"/>
    <w:rsid w:val="00681DD1"/>
    <w:rsid w:val="00682154"/>
    <w:rsid w:val="006A5459"/>
    <w:rsid w:val="006A6971"/>
    <w:rsid w:val="006C1F04"/>
    <w:rsid w:val="00702290"/>
    <w:rsid w:val="00714F91"/>
    <w:rsid w:val="00721599"/>
    <w:rsid w:val="007228BD"/>
    <w:rsid w:val="0072741B"/>
    <w:rsid w:val="00734988"/>
    <w:rsid w:val="007369B4"/>
    <w:rsid w:val="0075049E"/>
    <w:rsid w:val="00753B1C"/>
    <w:rsid w:val="00756E11"/>
    <w:rsid w:val="00764217"/>
    <w:rsid w:val="00767075"/>
    <w:rsid w:val="007774CE"/>
    <w:rsid w:val="00782950"/>
    <w:rsid w:val="0078387A"/>
    <w:rsid w:val="007940DE"/>
    <w:rsid w:val="007B479C"/>
    <w:rsid w:val="007B4D11"/>
    <w:rsid w:val="007C1BD8"/>
    <w:rsid w:val="007C4BA2"/>
    <w:rsid w:val="007D1A27"/>
    <w:rsid w:val="007F3C08"/>
    <w:rsid w:val="007F7B7E"/>
    <w:rsid w:val="00801F36"/>
    <w:rsid w:val="00803BFF"/>
    <w:rsid w:val="00805F90"/>
    <w:rsid w:val="00806156"/>
    <w:rsid w:val="00806FDE"/>
    <w:rsid w:val="0081107B"/>
    <w:rsid w:val="00821BA4"/>
    <w:rsid w:val="00835759"/>
    <w:rsid w:val="00837B6C"/>
    <w:rsid w:val="008518CA"/>
    <w:rsid w:val="00852754"/>
    <w:rsid w:val="008573FB"/>
    <w:rsid w:val="008647B5"/>
    <w:rsid w:val="00871AC5"/>
    <w:rsid w:val="00873B8B"/>
    <w:rsid w:val="008804B5"/>
    <w:rsid w:val="00884AAB"/>
    <w:rsid w:val="00894A8B"/>
    <w:rsid w:val="0089698C"/>
    <w:rsid w:val="008A022C"/>
    <w:rsid w:val="008B0670"/>
    <w:rsid w:val="008B4247"/>
    <w:rsid w:val="008B6905"/>
    <w:rsid w:val="008C05AC"/>
    <w:rsid w:val="008E424E"/>
    <w:rsid w:val="008F6733"/>
    <w:rsid w:val="00902007"/>
    <w:rsid w:val="00904D59"/>
    <w:rsid w:val="00906C6C"/>
    <w:rsid w:val="009375C1"/>
    <w:rsid w:val="00943166"/>
    <w:rsid w:val="009654E7"/>
    <w:rsid w:val="00971BC7"/>
    <w:rsid w:val="00975F9F"/>
    <w:rsid w:val="009A606B"/>
    <w:rsid w:val="009A79E3"/>
    <w:rsid w:val="009B62E4"/>
    <w:rsid w:val="009B771F"/>
    <w:rsid w:val="009C1CD4"/>
    <w:rsid w:val="009C2982"/>
    <w:rsid w:val="009D421C"/>
    <w:rsid w:val="009D6488"/>
    <w:rsid w:val="009D682D"/>
    <w:rsid w:val="009D6A2B"/>
    <w:rsid w:val="00A04032"/>
    <w:rsid w:val="00A11256"/>
    <w:rsid w:val="00A20E79"/>
    <w:rsid w:val="00A254B6"/>
    <w:rsid w:val="00A27A97"/>
    <w:rsid w:val="00A3017E"/>
    <w:rsid w:val="00A47039"/>
    <w:rsid w:val="00A545D1"/>
    <w:rsid w:val="00A77CA0"/>
    <w:rsid w:val="00A82054"/>
    <w:rsid w:val="00A97683"/>
    <w:rsid w:val="00AA0D41"/>
    <w:rsid w:val="00AA10FA"/>
    <w:rsid w:val="00AC23E2"/>
    <w:rsid w:val="00AC4FCF"/>
    <w:rsid w:val="00AE05D6"/>
    <w:rsid w:val="00B02900"/>
    <w:rsid w:val="00B069E0"/>
    <w:rsid w:val="00B070FE"/>
    <w:rsid w:val="00B10447"/>
    <w:rsid w:val="00B22DD2"/>
    <w:rsid w:val="00B267BD"/>
    <w:rsid w:val="00B27C4A"/>
    <w:rsid w:val="00B5010D"/>
    <w:rsid w:val="00B62514"/>
    <w:rsid w:val="00B65ECB"/>
    <w:rsid w:val="00B71AC9"/>
    <w:rsid w:val="00B733BF"/>
    <w:rsid w:val="00B735BD"/>
    <w:rsid w:val="00B87198"/>
    <w:rsid w:val="00B97CC2"/>
    <w:rsid w:val="00BA51A5"/>
    <w:rsid w:val="00BA68F1"/>
    <w:rsid w:val="00BB2BED"/>
    <w:rsid w:val="00BB4436"/>
    <w:rsid w:val="00BC08BB"/>
    <w:rsid w:val="00BD2F4F"/>
    <w:rsid w:val="00BD4364"/>
    <w:rsid w:val="00BE4640"/>
    <w:rsid w:val="00BF011A"/>
    <w:rsid w:val="00BF035E"/>
    <w:rsid w:val="00BF3FA5"/>
    <w:rsid w:val="00BF460C"/>
    <w:rsid w:val="00BF6684"/>
    <w:rsid w:val="00C03507"/>
    <w:rsid w:val="00C10C84"/>
    <w:rsid w:val="00C25A0B"/>
    <w:rsid w:val="00C26B71"/>
    <w:rsid w:val="00C30211"/>
    <w:rsid w:val="00C3085E"/>
    <w:rsid w:val="00C46A08"/>
    <w:rsid w:val="00C56B24"/>
    <w:rsid w:val="00C64219"/>
    <w:rsid w:val="00C65BC1"/>
    <w:rsid w:val="00C73184"/>
    <w:rsid w:val="00C8610B"/>
    <w:rsid w:val="00C91ABF"/>
    <w:rsid w:val="00C947EB"/>
    <w:rsid w:val="00CA60F2"/>
    <w:rsid w:val="00CB0449"/>
    <w:rsid w:val="00CB2199"/>
    <w:rsid w:val="00CB5DFB"/>
    <w:rsid w:val="00CC066F"/>
    <w:rsid w:val="00CC3CC2"/>
    <w:rsid w:val="00CC4A21"/>
    <w:rsid w:val="00CC6FD4"/>
    <w:rsid w:val="00CD2E5A"/>
    <w:rsid w:val="00CD6C08"/>
    <w:rsid w:val="00CE7070"/>
    <w:rsid w:val="00CF542B"/>
    <w:rsid w:val="00D0723D"/>
    <w:rsid w:val="00D145E9"/>
    <w:rsid w:val="00D25623"/>
    <w:rsid w:val="00D261F2"/>
    <w:rsid w:val="00D30C20"/>
    <w:rsid w:val="00D32919"/>
    <w:rsid w:val="00D35D63"/>
    <w:rsid w:val="00D4369E"/>
    <w:rsid w:val="00D4790E"/>
    <w:rsid w:val="00D64114"/>
    <w:rsid w:val="00D77877"/>
    <w:rsid w:val="00D77C35"/>
    <w:rsid w:val="00D8159F"/>
    <w:rsid w:val="00D83017"/>
    <w:rsid w:val="00D9187E"/>
    <w:rsid w:val="00D967BA"/>
    <w:rsid w:val="00D9778F"/>
    <w:rsid w:val="00DA3C39"/>
    <w:rsid w:val="00DA4B1B"/>
    <w:rsid w:val="00DC4B27"/>
    <w:rsid w:val="00DC5A79"/>
    <w:rsid w:val="00DD3E6D"/>
    <w:rsid w:val="00DE17E4"/>
    <w:rsid w:val="00E00AA4"/>
    <w:rsid w:val="00E0206F"/>
    <w:rsid w:val="00E038BD"/>
    <w:rsid w:val="00E162C0"/>
    <w:rsid w:val="00E23BA8"/>
    <w:rsid w:val="00E26DCE"/>
    <w:rsid w:val="00E26E8C"/>
    <w:rsid w:val="00E342D6"/>
    <w:rsid w:val="00E51230"/>
    <w:rsid w:val="00E5559C"/>
    <w:rsid w:val="00E5589A"/>
    <w:rsid w:val="00E57E75"/>
    <w:rsid w:val="00E614EA"/>
    <w:rsid w:val="00E6359F"/>
    <w:rsid w:val="00E8573E"/>
    <w:rsid w:val="00E85A2A"/>
    <w:rsid w:val="00E861F4"/>
    <w:rsid w:val="00E87C68"/>
    <w:rsid w:val="00E918CE"/>
    <w:rsid w:val="00EA692C"/>
    <w:rsid w:val="00EB4F7C"/>
    <w:rsid w:val="00EB6A50"/>
    <w:rsid w:val="00EC7759"/>
    <w:rsid w:val="00EC7ABD"/>
    <w:rsid w:val="00ED1536"/>
    <w:rsid w:val="00ED2994"/>
    <w:rsid w:val="00ED6976"/>
    <w:rsid w:val="00F00CD9"/>
    <w:rsid w:val="00F03EAA"/>
    <w:rsid w:val="00F05878"/>
    <w:rsid w:val="00F05D6B"/>
    <w:rsid w:val="00F0714B"/>
    <w:rsid w:val="00F15B77"/>
    <w:rsid w:val="00F22E55"/>
    <w:rsid w:val="00F24B71"/>
    <w:rsid w:val="00F25D87"/>
    <w:rsid w:val="00F368C1"/>
    <w:rsid w:val="00F44739"/>
    <w:rsid w:val="00F44C33"/>
    <w:rsid w:val="00F524FD"/>
    <w:rsid w:val="00F53A20"/>
    <w:rsid w:val="00F54C3D"/>
    <w:rsid w:val="00F60543"/>
    <w:rsid w:val="00F67D8D"/>
    <w:rsid w:val="00F74E40"/>
    <w:rsid w:val="00F81C86"/>
    <w:rsid w:val="00FA1B5F"/>
    <w:rsid w:val="00FA4DC4"/>
    <w:rsid w:val="00FD583C"/>
    <w:rsid w:val="00FF7C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FED3BE4"/>
  <w15:docId w15:val="{39F5E607-A435-474D-9A94-F008694707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semiHidden="1" w:uiPriority="0" w:unhideWhenUsed="1" w:qFormat="1"/>
    <w:lsdException w:name="heading 3" w:locked="1" w:semiHidden="1" w:uiPriority="9"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B5DFB"/>
    <w:rPr>
      <w:rFonts w:ascii="Times New Roman" w:eastAsia="Times New Roman" w:hAnsi="Times New Roman"/>
      <w:sz w:val="24"/>
      <w:szCs w:val="24"/>
    </w:rPr>
  </w:style>
  <w:style w:type="paragraph" w:styleId="1">
    <w:name w:val="heading 1"/>
    <w:basedOn w:val="a"/>
    <w:link w:val="10"/>
    <w:uiPriority w:val="9"/>
    <w:qFormat/>
    <w:locked/>
    <w:rsid w:val="00BF6684"/>
    <w:pPr>
      <w:spacing w:before="100" w:beforeAutospacing="1" w:after="100" w:afterAutospacing="1"/>
      <w:outlineLvl w:val="0"/>
    </w:pPr>
    <w:rPr>
      <w:b/>
      <w:bCs/>
      <w:kern w:val="36"/>
      <w:sz w:val="48"/>
      <w:szCs w:val="48"/>
    </w:rPr>
  </w:style>
  <w:style w:type="paragraph" w:styleId="3">
    <w:name w:val="heading 3"/>
    <w:basedOn w:val="a"/>
    <w:link w:val="30"/>
    <w:uiPriority w:val="9"/>
    <w:qFormat/>
    <w:locked/>
    <w:rsid w:val="00BF6684"/>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CB5DFB"/>
    <w:pPr>
      <w:spacing w:before="100" w:beforeAutospacing="1" w:after="100" w:afterAutospacing="1"/>
    </w:pPr>
  </w:style>
  <w:style w:type="character" w:styleId="a4">
    <w:name w:val="Strong"/>
    <w:uiPriority w:val="99"/>
    <w:qFormat/>
    <w:rsid w:val="00CB5DFB"/>
    <w:rPr>
      <w:rFonts w:cs="Times New Roman"/>
      <w:b/>
      <w:bCs/>
    </w:rPr>
  </w:style>
  <w:style w:type="paragraph" w:customStyle="1" w:styleId="31">
    <w:name w:val="заголовок 3"/>
    <w:basedOn w:val="a"/>
    <w:next w:val="a"/>
    <w:uiPriority w:val="99"/>
    <w:rsid w:val="00CB5DFB"/>
    <w:pPr>
      <w:keepNext/>
      <w:spacing w:before="240" w:after="60"/>
    </w:pPr>
    <w:rPr>
      <w:b/>
      <w:szCs w:val="20"/>
      <w:lang w:val="en-US"/>
    </w:rPr>
  </w:style>
  <w:style w:type="paragraph" w:customStyle="1" w:styleId="a5">
    <w:name w:val="Номер занятия"/>
    <w:basedOn w:val="a"/>
    <w:uiPriority w:val="99"/>
    <w:rsid w:val="00CB5DFB"/>
    <w:rPr>
      <w:rFonts w:ascii="Arial" w:hAnsi="Arial"/>
      <w:b/>
      <w:sz w:val="28"/>
      <w:szCs w:val="20"/>
    </w:rPr>
  </w:style>
  <w:style w:type="paragraph" w:customStyle="1" w:styleId="a6">
    <w:name w:val="Тема занятия"/>
    <w:basedOn w:val="a"/>
    <w:uiPriority w:val="99"/>
    <w:rsid w:val="00CB5DFB"/>
    <w:pPr>
      <w:keepNext/>
      <w:spacing w:before="240" w:after="60"/>
    </w:pPr>
    <w:rPr>
      <w:rFonts w:ascii="Arial" w:hAnsi="Arial"/>
      <w:b/>
      <w:i/>
      <w:szCs w:val="20"/>
    </w:rPr>
  </w:style>
  <w:style w:type="paragraph" w:customStyle="1" w:styleId="a7">
    <w:name w:val="Учебный вопрос"/>
    <w:basedOn w:val="a"/>
    <w:uiPriority w:val="99"/>
    <w:rsid w:val="00CB5DFB"/>
    <w:pPr>
      <w:spacing w:before="120"/>
      <w:ind w:left="284" w:hanging="284"/>
    </w:pPr>
    <w:rPr>
      <w:szCs w:val="20"/>
    </w:rPr>
  </w:style>
  <w:style w:type="paragraph" w:styleId="a8">
    <w:name w:val="List Paragraph"/>
    <w:basedOn w:val="a"/>
    <w:qFormat/>
    <w:rsid w:val="00CB5DFB"/>
    <w:pPr>
      <w:ind w:left="720"/>
      <w:contextualSpacing/>
    </w:pPr>
  </w:style>
  <w:style w:type="paragraph" w:styleId="a9">
    <w:name w:val="No Spacing"/>
    <w:link w:val="aa"/>
    <w:qFormat/>
    <w:rsid w:val="00A47039"/>
    <w:pPr>
      <w:ind w:firstLine="709"/>
      <w:jc w:val="both"/>
    </w:pPr>
    <w:rPr>
      <w:rFonts w:ascii="Times New Roman" w:eastAsia="Times New Roman" w:hAnsi="Times New Roman"/>
      <w:sz w:val="24"/>
      <w:szCs w:val="24"/>
    </w:rPr>
  </w:style>
  <w:style w:type="paragraph" w:customStyle="1" w:styleId="Style4">
    <w:name w:val="Style4"/>
    <w:basedOn w:val="a"/>
    <w:rsid w:val="00702290"/>
    <w:pPr>
      <w:widowControl w:val="0"/>
      <w:autoSpaceDE w:val="0"/>
      <w:autoSpaceDN w:val="0"/>
      <w:adjustRightInd w:val="0"/>
      <w:spacing w:line="220" w:lineRule="exact"/>
      <w:ind w:firstLine="514"/>
      <w:jc w:val="both"/>
    </w:pPr>
  </w:style>
  <w:style w:type="character" w:customStyle="1" w:styleId="FontStyle43">
    <w:name w:val="Font Style43"/>
    <w:rsid w:val="00702290"/>
    <w:rPr>
      <w:rFonts w:ascii="Times New Roman" w:hAnsi="Times New Roman" w:cs="Times New Roman" w:hint="default"/>
      <w:sz w:val="18"/>
      <w:szCs w:val="18"/>
    </w:rPr>
  </w:style>
  <w:style w:type="table" w:styleId="ab">
    <w:name w:val="Table Grid"/>
    <w:basedOn w:val="a1"/>
    <w:uiPriority w:val="59"/>
    <w:locked/>
    <w:rsid w:val="00DE17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w:basedOn w:val="a"/>
    <w:link w:val="ad"/>
    <w:rsid w:val="00DC5A79"/>
    <w:rPr>
      <w:sz w:val="28"/>
      <w:szCs w:val="20"/>
    </w:rPr>
  </w:style>
  <w:style w:type="character" w:customStyle="1" w:styleId="ad">
    <w:name w:val="Основной текст Знак"/>
    <w:link w:val="ac"/>
    <w:rsid w:val="00DC5A79"/>
    <w:rPr>
      <w:rFonts w:ascii="Times New Roman" w:eastAsia="Times New Roman" w:hAnsi="Times New Roman"/>
      <w:sz w:val="28"/>
    </w:rPr>
  </w:style>
  <w:style w:type="paragraph" w:styleId="ae">
    <w:name w:val="Balloon Text"/>
    <w:basedOn w:val="a"/>
    <w:link w:val="af"/>
    <w:uiPriority w:val="99"/>
    <w:semiHidden/>
    <w:unhideWhenUsed/>
    <w:rsid w:val="00161CFF"/>
    <w:rPr>
      <w:rFonts w:ascii="Tahoma" w:hAnsi="Tahoma" w:cs="Tahoma"/>
      <w:sz w:val="16"/>
      <w:szCs w:val="16"/>
    </w:rPr>
  </w:style>
  <w:style w:type="character" w:customStyle="1" w:styleId="af">
    <w:name w:val="Текст выноски Знак"/>
    <w:link w:val="ae"/>
    <w:uiPriority w:val="99"/>
    <w:semiHidden/>
    <w:rsid w:val="00161CFF"/>
    <w:rPr>
      <w:rFonts w:ascii="Tahoma" w:eastAsia="Times New Roman" w:hAnsi="Tahoma" w:cs="Tahoma"/>
      <w:sz w:val="16"/>
      <w:szCs w:val="16"/>
    </w:rPr>
  </w:style>
  <w:style w:type="character" w:customStyle="1" w:styleId="af0">
    <w:name w:val="Основной текст_"/>
    <w:link w:val="32"/>
    <w:locked/>
    <w:rsid w:val="003950B8"/>
    <w:rPr>
      <w:rFonts w:ascii="Times New Roman" w:eastAsia="Times New Roman" w:hAnsi="Times New Roman"/>
      <w:spacing w:val="10"/>
      <w:sz w:val="26"/>
      <w:szCs w:val="26"/>
      <w:shd w:val="clear" w:color="auto" w:fill="FFFFFF"/>
    </w:rPr>
  </w:style>
  <w:style w:type="paragraph" w:customStyle="1" w:styleId="32">
    <w:name w:val="Основной текст3"/>
    <w:basedOn w:val="a"/>
    <w:link w:val="af0"/>
    <w:rsid w:val="003950B8"/>
    <w:pPr>
      <w:widowControl w:val="0"/>
      <w:shd w:val="clear" w:color="auto" w:fill="FFFFFF"/>
      <w:spacing w:line="322" w:lineRule="exact"/>
    </w:pPr>
    <w:rPr>
      <w:spacing w:val="10"/>
      <w:sz w:val="26"/>
      <w:szCs w:val="26"/>
    </w:rPr>
  </w:style>
  <w:style w:type="character" w:customStyle="1" w:styleId="aa">
    <w:name w:val="Без интервала Знак"/>
    <w:link w:val="a9"/>
    <w:rsid w:val="00366934"/>
    <w:rPr>
      <w:rFonts w:ascii="Times New Roman" w:eastAsia="Times New Roman" w:hAnsi="Times New Roman"/>
      <w:sz w:val="24"/>
      <w:szCs w:val="24"/>
    </w:rPr>
  </w:style>
  <w:style w:type="paragraph" w:styleId="af1">
    <w:name w:val="header"/>
    <w:basedOn w:val="a"/>
    <w:link w:val="af2"/>
    <w:uiPriority w:val="99"/>
    <w:unhideWhenUsed/>
    <w:rsid w:val="00BC08BB"/>
    <w:pPr>
      <w:tabs>
        <w:tab w:val="center" w:pos="4677"/>
        <w:tab w:val="right" w:pos="9355"/>
      </w:tabs>
    </w:pPr>
  </w:style>
  <w:style w:type="character" w:customStyle="1" w:styleId="af2">
    <w:name w:val="Верхний колонтитул Знак"/>
    <w:link w:val="af1"/>
    <w:uiPriority w:val="99"/>
    <w:rsid w:val="00BC08BB"/>
    <w:rPr>
      <w:rFonts w:ascii="Times New Roman" w:eastAsia="Times New Roman" w:hAnsi="Times New Roman"/>
      <w:sz w:val="24"/>
      <w:szCs w:val="24"/>
    </w:rPr>
  </w:style>
  <w:style w:type="paragraph" w:styleId="af3">
    <w:name w:val="footer"/>
    <w:basedOn w:val="a"/>
    <w:link w:val="af4"/>
    <w:uiPriority w:val="99"/>
    <w:unhideWhenUsed/>
    <w:rsid w:val="00BC08BB"/>
    <w:pPr>
      <w:tabs>
        <w:tab w:val="center" w:pos="4677"/>
        <w:tab w:val="right" w:pos="9355"/>
      </w:tabs>
    </w:pPr>
  </w:style>
  <w:style w:type="character" w:customStyle="1" w:styleId="af4">
    <w:name w:val="Нижний колонтитул Знак"/>
    <w:link w:val="af3"/>
    <w:uiPriority w:val="99"/>
    <w:rsid w:val="00BC08BB"/>
    <w:rPr>
      <w:rFonts w:ascii="Times New Roman" w:eastAsia="Times New Roman" w:hAnsi="Times New Roman"/>
      <w:sz w:val="24"/>
      <w:szCs w:val="24"/>
    </w:rPr>
  </w:style>
  <w:style w:type="character" w:customStyle="1" w:styleId="10">
    <w:name w:val="Заголовок 1 Знак"/>
    <w:link w:val="1"/>
    <w:uiPriority w:val="9"/>
    <w:rsid w:val="00BF6684"/>
    <w:rPr>
      <w:rFonts w:ascii="Times New Roman" w:eastAsia="Times New Roman" w:hAnsi="Times New Roman"/>
      <w:b/>
      <w:bCs/>
      <w:kern w:val="36"/>
      <w:sz w:val="48"/>
      <w:szCs w:val="48"/>
    </w:rPr>
  </w:style>
  <w:style w:type="character" w:customStyle="1" w:styleId="30">
    <w:name w:val="Заголовок 3 Знак"/>
    <w:link w:val="3"/>
    <w:uiPriority w:val="9"/>
    <w:rsid w:val="00BF6684"/>
    <w:rPr>
      <w:rFonts w:ascii="Times New Roman" w:eastAsia="Times New Roman" w:hAnsi="Times New Roman"/>
      <w:b/>
      <w:bCs/>
      <w:sz w:val="27"/>
      <w:szCs w:val="27"/>
    </w:rPr>
  </w:style>
  <w:style w:type="character" w:styleId="af5">
    <w:name w:val="Hyperlink"/>
    <w:uiPriority w:val="99"/>
    <w:semiHidden/>
    <w:unhideWhenUsed/>
    <w:rsid w:val="00BF6684"/>
    <w:rPr>
      <w:color w:val="0000FF"/>
      <w:u w:val="single"/>
    </w:rPr>
  </w:style>
  <w:style w:type="paragraph" w:styleId="2">
    <w:name w:val="List Bullet 2"/>
    <w:basedOn w:val="a"/>
    <w:rsid w:val="00407A5E"/>
    <w:pPr>
      <w:numPr>
        <w:numId w:val="7"/>
      </w:numPr>
    </w:pPr>
  </w:style>
  <w:style w:type="paragraph" w:customStyle="1" w:styleId="c5">
    <w:name w:val="c5"/>
    <w:basedOn w:val="a"/>
    <w:rsid w:val="00A04032"/>
    <w:pPr>
      <w:spacing w:before="100" w:beforeAutospacing="1" w:after="100" w:afterAutospacing="1"/>
    </w:pPr>
  </w:style>
  <w:style w:type="character" w:customStyle="1" w:styleId="c3">
    <w:name w:val="c3"/>
    <w:rsid w:val="00A04032"/>
  </w:style>
  <w:style w:type="paragraph" w:customStyle="1" w:styleId="c1">
    <w:name w:val="c1"/>
    <w:basedOn w:val="a"/>
    <w:rsid w:val="00D8159F"/>
    <w:pPr>
      <w:spacing w:before="100" w:beforeAutospacing="1" w:after="100" w:afterAutospacing="1"/>
    </w:pPr>
  </w:style>
  <w:style w:type="character" w:customStyle="1" w:styleId="c2">
    <w:name w:val="c2"/>
    <w:rsid w:val="00D8159F"/>
  </w:style>
  <w:style w:type="character" w:customStyle="1" w:styleId="c8">
    <w:name w:val="c8"/>
    <w:rsid w:val="00D8159F"/>
  </w:style>
  <w:style w:type="character" w:customStyle="1" w:styleId="c9">
    <w:name w:val="c9"/>
    <w:rsid w:val="00D8159F"/>
  </w:style>
  <w:style w:type="paragraph" w:customStyle="1" w:styleId="FR2">
    <w:name w:val="FR2"/>
    <w:rsid w:val="00BE4640"/>
    <w:pPr>
      <w:widowControl w:val="0"/>
      <w:snapToGrid w:val="0"/>
      <w:spacing w:line="300" w:lineRule="auto"/>
      <w:ind w:firstLine="440"/>
      <w:jc w:val="both"/>
    </w:pPr>
    <w:rPr>
      <w:rFonts w:ascii="Times New Roman" w:eastAsia="Times New Roman" w:hAnsi="Times New Roman"/>
      <w:sz w:val="24"/>
    </w:rPr>
  </w:style>
  <w:style w:type="paragraph" w:styleId="20">
    <w:name w:val="List 2"/>
    <w:basedOn w:val="a"/>
    <w:rsid w:val="00BE4640"/>
    <w:pPr>
      <w:ind w:left="566" w:hanging="283"/>
    </w:pPr>
    <w:rPr>
      <w:color w:val="000000"/>
      <w:sz w:val="28"/>
      <w:szCs w:val="28"/>
    </w:rPr>
  </w:style>
  <w:style w:type="paragraph" w:styleId="af6">
    <w:name w:val="Body Text Indent"/>
    <w:basedOn w:val="a"/>
    <w:link w:val="af7"/>
    <w:uiPriority w:val="99"/>
    <w:semiHidden/>
    <w:unhideWhenUsed/>
    <w:rsid w:val="00BF011A"/>
    <w:pPr>
      <w:spacing w:after="120"/>
      <w:ind w:left="283"/>
    </w:pPr>
  </w:style>
  <w:style w:type="character" w:customStyle="1" w:styleId="af7">
    <w:name w:val="Основной текст с отступом Знак"/>
    <w:link w:val="af6"/>
    <w:uiPriority w:val="99"/>
    <w:semiHidden/>
    <w:rsid w:val="00BF011A"/>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13392">
      <w:bodyDiv w:val="1"/>
      <w:marLeft w:val="0"/>
      <w:marRight w:val="0"/>
      <w:marTop w:val="0"/>
      <w:marBottom w:val="0"/>
      <w:divBdr>
        <w:top w:val="none" w:sz="0" w:space="0" w:color="auto"/>
        <w:left w:val="none" w:sz="0" w:space="0" w:color="auto"/>
        <w:bottom w:val="none" w:sz="0" w:space="0" w:color="auto"/>
        <w:right w:val="none" w:sz="0" w:space="0" w:color="auto"/>
      </w:divBdr>
    </w:div>
    <w:div w:id="421071277">
      <w:bodyDiv w:val="1"/>
      <w:marLeft w:val="0"/>
      <w:marRight w:val="0"/>
      <w:marTop w:val="0"/>
      <w:marBottom w:val="0"/>
      <w:divBdr>
        <w:top w:val="none" w:sz="0" w:space="0" w:color="auto"/>
        <w:left w:val="none" w:sz="0" w:space="0" w:color="auto"/>
        <w:bottom w:val="none" w:sz="0" w:space="0" w:color="auto"/>
        <w:right w:val="none" w:sz="0" w:space="0" w:color="auto"/>
      </w:divBdr>
      <w:divsChild>
        <w:div w:id="115832957">
          <w:marLeft w:val="0"/>
          <w:marRight w:val="0"/>
          <w:marTop w:val="0"/>
          <w:marBottom w:val="0"/>
          <w:divBdr>
            <w:top w:val="none" w:sz="0" w:space="0" w:color="auto"/>
            <w:left w:val="none" w:sz="0" w:space="0" w:color="auto"/>
            <w:bottom w:val="none" w:sz="0" w:space="0" w:color="auto"/>
            <w:right w:val="none" w:sz="0" w:space="0" w:color="auto"/>
          </w:divBdr>
        </w:div>
        <w:div w:id="130755362">
          <w:marLeft w:val="0"/>
          <w:marRight w:val="0"/>
          <w:marTop w:val="0"/>
          <w:marBottom w:val="0"/>
          <w:divBdr>
            <w:top w:val="none" w:sz="0" w:space="0" w:color="auto"/>
            <w:left w:val="none" w:sz="0" w:space="0" w:color="auto"/>
            <w:bottom w:val="none" w:sz="0" w:space="0" w:color="auto"/>
            <w:right w:val="none" w:sz="0" w:space="0" w:color="auto"/>
          </w:divBdr>
        </w:div>
        <w:div w:id="136802137">
          <w:marLeft w:val="0"/>
          <w:marRight w:val="0"/>
          <w:marTop w:val="0"/>
          <w:marBottom w:val="0"/>
          <w:divBdr>
            <w:top w:val="none" w:sz="0" w:space="0" w:color="auto"/>
            <w:left w:val="none" w:sz="0" w:space="0" w:color="auto"/>
            <w:bottom w:val="none" w:sz="0" w:space="0" w:color="auto"/>
            <w:right w:val="none" w:sz="0" w:space="0" w:color="auto"/>
          </w:divBdr>
        </w:div>
        <w:div w:id="180973717">
          <w:marLeft w:val="0"/>
          <w:marRight w:val="0"/>
          <w:marTop w:val="0"/>
          <w:marBottom w:val="0"/>
          <w:divBdr>
            <w:top w:val="none" w:sz="0" w:space="0" w:color="auto"/>
            <w:left w:val="none" w:sz="0" w:space="0" w:color="auto"/>
            <w:bottom w:val="none" w:sz="0" w:space="0" w:color="auto"/>
            <w:right w:val="none" w:sz="0" w:space="0" w:color="auto"/>
          </w:divBdr>
        </w:div>
        <w:div w:id="229775944">
          <w:marLeft w:val="0"/>
          <w:marRight w:val="0"/>
          <w:marTop w:val="0"/>
          <w:marBottom w:val="0"/>
          <w:divBdr>
            <w:top w:val="none" w:sz="0" w:space="0" w:color="auto"/>
            <w:left w:val="none" w:sz="0" w:space="0" w:color="auto"/>
            <w:bottom w:val="none" w:sz="0" w:space="0" w:color="auto"/>
            <w:right w:val="none" w:sz="0" w:space="0" w:color="auto"/>
          </w:divBdr>
        </w:div>
        <w:div w:id="267857711">
          <w:marLeft w:val="0"/>
          <w:marRight w:val="0"/>
          <w:marTop w:val="0"/>
          <w:marBottom w:val="0"/>
          <w:divBdr>
            <w:top w:val="none" w:sz="0" w:space="0" w:color="auto"/>
            <w:left w:val="none" w:sz="0" w:space="0" w:color="auto"/>
            <w:bottom w:val="none" w:sz="0" w:space="0" w:color="auto"/>
            <w:right w:val="none" w:sz="0" w:space="0" w:color="auto"/>
          </w:divBdr>
        </w:div>
        <w:div w:id="306666163">
          <w:marLeft w:val="0"/>
          <w:marRight w:val="0"/>
          <w:marTop w:val="0"/>
          <w:marBottom w:val="0"/>
          <w:divBdr>
            <w:top w:val="none" w:sz="0" w:space="0" w:color="auto"/>
            <w:left w:val="none" w:sz="0" w:space="0" w:color="auto"/>
            <w:bottom w:val="none" w:sz="0" w:space="0" w:color="auto"/>
            <w:right w:val="none" w:sz="0" w:space="0" w:color="auto"/>
          </w:divBdr>
        </w:div>
        <w:div w:id="371807902">
          <w:marLeft w:val="0"/>
          <w:marRight w:val="0"/>
          <w:marTop w:val="0"/>
          <w:marBottom w:val="0"/>
          <w:divBdr>
            <w:top w:val="none" w:sz="0" w:space="0" w:color="auto"/>
            <w:left w:val="none" w:sz="0" w:space="0" w:color="auto"/>
            <w:bottom w:val="none" w:sz="0" w:space="0" w:color="auto"/>
            <w:right w:val="none" w:sz="0" w:space="0" w:color="auto"/>
          </w:divBdr>
        </w:div>
        <w:div w:id="508713927">
          <w:marLeft w:val="0"/>
          <w:marRight w:val="0"/>
          <w:marTop w:val="0"/>
          <w:marBottom w:val="0"/>
          <w:divBdr>
            <w:top w:val="none" w:sz="0" w:space="0" w:color="auto"/>
            <w:left w:val="none" w:sz="0" w:space="0" w:color="auto"/>
            <w:bottom w:val="none" w:sz="0" w:space="0" w:color="auto"/>
            <w:right w:val="none" w:sz="0" w:space="0" w:color="auto"/>
          </w:divBdr>
        </w:div>
        <w:div w:id="515776153">
          <w:marLeft w:val="0"/>
          <w:marRight w:val="0"/>
          <w:marTop w:val="0"/>
          <w:marBottom w:val="0"/>
          <w:divBdr>
            <w:top w:val="none" w:sz="0" w:space="0" w:color="auto"/>
            <w:left w:val="none" w:sz="0" w:space="0" w:color="auto"/>
            <w:bottom w:val="none" w:sz="0" w:space="0" w:color="auto"/>
            <w:right w:val="none" w:sz="0" w:space="0" w:color="auto"/>
          </w:divBdr>
        </w:div>
        <w:div w:id="646712341">
          <w:marLeft w:val="0"/>
          <w:marRight w:val="0"/>
          <w:marTop w:val="0"/>
          <w:marBottom w:val="0"/>
          <w:divBdr>
            <w:top w:val="none" w:sz="0" w:space="0" w:color="auto"/>
            <w:left w:val="none" w:sz="0" w:space="0" w:color="auto"/>
            <w:bottom w:val="none" w:sz="0" w:space="0" w:color="auto"/>
            <w:right w:val="none" w:sz="0" w:space="0" w:color="auto"/>
          </w:divBdr>
        </w:div>
        <w:div w:id="676424292">
          <w:marLeft w:val="0"/>
          <w:marRight w:val="0"/>
          <w:marTop w:val="0"/>
          <w:marBottom w:val="0"/>
          <w:divBdr>
            <w:top w:val="none" w:sz="0" w:space="0" w:color="auto"/>
            <w:left w:val="none" w:sz="0" w:space="0" w:color="auto"/>
            <w:bottom w:val="none" w:sz="0" w:space="0" w:color="auto"/>
            <w:right w:val="none" w:sz="0" w:space="0" w:color="auto"/>
          </w:divBdr>
        </w:div>
        <w:div w:id="807818419">
          <w:marLeft w:val="0"/>
          <w:marRight w:val="0"/>
          <w:marTop w:val="0"/>
          <w:marBottom w:val="0"/>
          <w:divBdr>
            <w:top w:val="none" w:sz="0" w:space="0" w:color="auto"/>
            <w:left w:val="none" w:sz="0" w:space="0" w:color="auto"/>
            <w:bottom w:val="none" w:sz="0" w:space="0" w:color="auto"/>
            <w:right w:val="none" w:sz="0" w:space="0" w:color="auto"/>
          </w:divBdr>
        </w:div>
        <w:div w:id="831721839">
          <w:marLeft w:val="0"/>
          <w:marRight w:val="0"/>
          <w:marTop w:val="0"/>
          <w:marBottom w:val="0"/>
          <w:divBdr>
            <w:top w:val="none" w:sz="0" w:space="0" w:color="auto"/>
            <w:left w:val="none" w:sz="0" w:space="0" w:color="auto"/>
            <w:bottom w:val="none" w:sz="0" w:space="0" w:color="auto"/>
            <w:right w:val="none" w:sz="0" w:space="0" w:color="auto"/>
          </w:divBdr>
        </w:div>
        <w:div w:id="841510175">
          <w:marLeft w:val="0"/>
          <w:marRight w:val="0"/>
          <w:marTop w:val="0"/>
          <w:marBottom w:val="0"/>
          <w:divBdr>
            <w:top w:val="none" w:sz="0" w:space="0" w:color="auto"/>
            <w:left w:val="none" w:sz="0" w:space="0" w:color="auto"/>
            <w:bottom w:val="none" w:sz="0" w:space="0" w:color="auto"/>
            <w:right w:val="none" w:sz="0" w:space="0" w:color="auto"/>
          </w:divBdr>
        </w:div>
        <w:div w:id="944774292">
          <w:marLeft w:val="0"/>
          <w:marRight w:val="0"/>
          <w:marTop w:val="0"/>
          <w:marBottom w:val="0"/>
          <w:divBdr>
            <w:top w:val="none" w:sz="0" w:space="0" w:color="auto"/>
            <w:left w:val="none" w:sz="0" w:space="0" w:color="auto"/>
            <w:bottom w:val="none" w:sz="0" w:space="0" w:color="auto"/>
            <w:right w:val="none" w:sz="0" w:space="0" w:color="auto"/>
          </w:divBdr>
        </w:div>
        <w:div w:id="958877404">
          <w:marLeft w:val="0"/>
          <w:marRight w:val="0"/>
          <w:marTop w:val="0"/>
          <w:marBottom w:val="0"/>
          <w:divBdr>
            <w:top w:val="none" w:sz="0" w:space="0" w:color="auto"/>
            <w:left w:val="none" w:sz="0" w:space="0" w:color="auto"/>
            <w:bottom w:val="none" w:sz="0" w:space="0" w:color="auto"/>
            <w:right w:val="none" w:sz="0" w:space="0" w:color="auto"/>
          </w:divBdr>
        </w:div>
        <w:div w:id="975572176">
          <w:marLeft w:val="0"/>
          <w:marRight w:val="0"/>
          <w:marTop w:val="0"/>
          <w:marBottom w:val="0"/>
          <w:divBdr>
            <w:top w:val="none" w:sz="0" w:space="0" w:color="auto"/>
            <w:left w:val="none" w:sz="0" w:space="0" w:color="auto"/>
            <w:bottom w:val="none" w:sz="0" w:space="0" w:color="auto"/>
            <w:right w:val="none" w:sz="0" w:space="0" w:color="auto"/>
          </w:divBdr>
        </w:div>
        <w:div w:id="1232351579">
          <w:marLeft w:val="0"/>
          <w:marRight w:val="0"/>
          <w:marTop w:val="0"/>
          <w:marBottom w:val="0"/>
          <w:divBdr>
            <w:top w:val="none" w:sz="0" w:space="0" w:color="auto"/>
            <w:left w:val="none" w:sz="0" w:space="0" w:color="auto"/>
            <w:bottom w:val="none" w:sz="0" w:space="0" w:color="auto"/>
            <w:right w:val="none" w:sz="0" w:space="0" w:color="auto"/>
          </w:divBdr>
        </w:div>
        <w:div w:id="1247306618">
          <w:marLeft w:val="0"/>
          <w:marRight w:val="0"/>
          <w:marTop w:val="0"/>
          <w:marBottom w:val="0"/>
          <w:divBdr>
            <w:top w:val="none" w:sz="0" w:space="0" w:color="auto"/>
            <w:left w:val="none" w:sz="0" w:space="0" w:color="auto"/>
            <w:bottom w:val="none" w:sz="0" w:space="0" w:color="auto"/>
            <w:right w:val="none" w:sz="0" w:space="0" w:color="auto"/>
          </w:divBdr>
        </w:div>
        <w:div w:id="1370181277">
          <w:marLeft w:val="0"/>
          <w:marRight w:val="0"/>
          <w:marTop w:val="0"/>
          <w:marBottom w:val="0"/>
          <w:divBdr>
            <w:top w:val="none" w:sz="0" w:space="0" w:color="auto"/>
            <w:left w:val="none" w:sz="0" w:space="0" w:color="auto"/>
            <w:bottom w:val="none" w:sz="0" w:space="0" w:color="auto"/>
            <w:right w:val="none" w:sz="0" w:space="0" w:color="auto"/>
          </w:divBdr>
        </w:div>
        <w:div w:id="1435132685">
          <w:marLeft w:val="0"/>
          <w:marRight w:val="0"/>
          <w:marTop w:val="0"/>
          <w:marBottom w:val="0"/>
          <w:divBdr>
            <w:top w:val="none" w:sz="0" w:space="0" w:color="auto"/>
            <w:left w:val="none" w:sz="0" w:space="0" w:color="auto"/>
            <w:bottom w:val="none" w:sz="0" w:space="0" w:color="auto"/>
            <w:right w:val="none" w:sz="0" w:space="0" w:color="auto"/>
          </w:divBdr>
        </w:div>
        <w:div w:id="1441417167">
          <w:marLeft w:val="0"/>
          <w:marRight w:val="0"/>
          <w:marTop w:val="0"/>
          <w:marBottom w:val="0"/>
          <w:divBdr>
            <w:top w:val="none" w:sz="0" w:space="0" w:color="auto"/>
            <w:left w:val="none" w:sz="0" w:space="0" w:color="auto"/>
            <w:bottom w:val="none" w:sz="0" w:space="0" w:color="auto"/>
            <w:right w:val="none" w:sz="0" w:space="0" w:color="auto"/>
          </w:divBdr>
        </w:div>
        <w:div w:id="1500194474">
          <w:marLeft w:val="0"/>
          <w:marRight w:val="0"/>
          <w:marTop w:val="0"/>
          <w:marBottom w:val="0"/>
          <w:divBdr>
            <w:top w:val="none" w:sz="0" w:space="0" w:color="auto"/>
            <w:left w:val="none" w:sz="0" w:space="0" w:color="auto"/>
            <w:bottom w:val="none" w:sz="0" w:space="0" w:color="auto"/>
            <w:right w:val="none" w:sz="0" w:space="0" w:color="auto"/>
          </w:divBdr>
        </w:div>
        <w:div w:id="1570311673">
          <w:marLeft w:val="0"/>
          <w:marRight w:val="0"/>
          <w:marTop w:val="0"/>
          <w:marBottom w:val="0"/>
          <w:divBdr>
            <w:top w:val="none" w:sz="0" w:space="0" w:color="auto"/>
            <w:left w:val="none" w:sz="0" w:space="0" w:color="auto"/>
            <w:bottom w:val="none" w:sz="0" w:space="0" w:color="auto"/>
            <w:right w:val="none" w:sz="0" w:space="0" w:color="auto"/>
          </w:divBdr>
        </w:div>
        <w:div w:id="1580484181">
          <w:marLeft w:val="0"/>
          <w:marRight w:val="0"/>
          <w:marTop w:val="0"/>
          <w:marBottom w:val="0"/>
          <w:divBdr>
            <w:top w:val="none" w:sz="0" w:space="0" w:color="auto"/>
            <w:left w:val="none" w:sz="0" w:space="0" w:color="auto"/>
            <w:bottom w:val="none" w:sz="0" w:space="0" w:color="auto"/>
            <w:right w:val="none" w:sz="0" w:space="0" w:color="auto"/>
          </w:divBdr>
        </w:div>
        <w:div w:id="1641958566">
          <w:marLeft w:val="0"/>
          <w:marRight w:val="0"/>
          <w:marTop w:val="0"/>
          <w:marBottom w:val="0"/>
          <w:divBdr>
            <w:top w:val="none" w:sz="0" w:space="0" w:color="auto"/>
            <w:left w:val="none" w:sz="0" w:space="0" w:color="auto"/>
            <w:bottom w:val="none" w:sz="0" w:space="0" w:color="auto"/>
            <w:right w:val="none" w:sz="0" w:space="0" w:color="auto"/>
          </w:divBdr>
        </w:div>
        <w:div w:id="1826431092">
          <w:marLeft w:val="0"/>
          <w:marRight w:val="0"/>
          <w:marTop w:val="0"/>
          <w:marBottom w:val="0"/>
          <w:divBdr>
            <w:top w:val="none" w:sz="0" w:space="0" w:color="auto"/>
            <w:left w:val="none" w:sz="0" w:space="0" w:color="auto"/>
            <w:bottom w:val="none" w:sz="0" w:space="0" w:color="auto"/>
            <w:right w:val="none" w:sz="0" w:space="0" w:color="auto"/>
          </w:divBdr>
        </w:div>
        <w:div w:id="1923055048">
          <w:marLeft w:val="0"/>
          <w:marRight w:val="0"/>
          <w:marTop w:val="0"/>
          <w:marBottom w:val="0"/>
          <w:divBdr>
            <w:top w:val="none" w:sz="0" w:space="0" w:color="auto"/>
            <w:left w:val="none" w:sz="0" w:space="0" w:color="auto"/>
            <w:bottom w:val="none" w:sz="0" w:space="0" w:color="auto"/>
            <w:right w:val="none" w:sz="0" w:space="0" w:color="auto"/>
          </w:divBdr>
        </w:div>
        <w:div w:id="1935631241">
          <w:marLeft w:val="0"/>
          <w:marRight w:val="0"/>
          <w:marTop w:val="0"/>
          <w:marBottom w:val="0"/>
          <w:divBdr>
            <w:top w:val="none" w:sz="0" w:space="0" w:color="auto"/>
            <w:left w:val="none" w:sz="0" w:space="0" w:color="auto"/>
            <w:bottom w:val="none" w:sz="0" w:space="0" w:color="auto"/>
            <w:right w:val="none" w:sz="0" w:space="0" w:color="auto"/>
          </w:divBdr>
        </w:div>
        <w:div w:id="1996955629">
          <w:marLeft w:val="0"/>
          <w:marRight w:val="0"/>
          <w:marTop w:val="0"/>
          <w:marBottom w:val="0"/>
          <w:divBdr>
            <w:top w:val="none" w:sz="0" w:space="0" w:color="auto"/>
            <w:left w:val="none" w:sz="0" w:space="0" w:color="auto"/>
            <w:bottom w:val="none" w:sz="0" w:space="0" w:color="auto"/>
            <w:right w:val="none" w:sz="0" w:space="0" w:color="auto"/>
          </w:divBdr>
        </w:div>
        <w:div w:id="2004627387">
          <w:marLeft w:val="0"/>
          <w:marRight w:val="0"/>
          <w:marTop w:val="0"/>
          <w:marBottom w:val="0"/>
          <w:divBdr>
            <w:top w:val="none" w:sz="0" w:space="0" w:color="auto"/>
            <w:left w:val="none" w:sz="0" w:space="0" w:color="auto"/>
            <w:bottom w:val="none" w:sz="0" w:space="0" w:color="auto"/>
            <w:right w:val="none" w:sz="0" w:space="0" w:color="auto"/>
          </w:divBdr>
        </w:div>
        <w:div w:id="2009165777">
          <w:marLeft w:val="0"/>
          <w:marRight w:val="0"/>
          <w:marTop w:val="0"/>
          <w:marBottom w:val="0"/>
          <w:divBdr>
            <w:top w:val="none" w:sz="0" w:space="0" w:color="auto"/>
            <w:left w:val="none" w:sz="0" w:space="0" w:color="auto"/>
            <w:bottom w:val="none" w:sz="0" w:space="0" w:color="auto"/>
            <w:right w:val="none" w:sz="0" w:space="0" w:color="auto"/>
          </w:divBdr>
        </w:div>
        <w:div w:id="2056151769">
          <w:marLeft w:val="0"/>
          <w:marRight w:val="0"/>
          <w:marTop w:val="0"/>
          <w:marBottom w:val="0"/>
          <w:divBdr>
            <w:top w:val="none" w:sz="0" w:space="0" w:color="auto"/>
            <w:left w:val="none" w:sz="0" w:space="0" w:color="auto"/>
            <w:bottom w:val="none" w:sz="0" w:space="0" w:color="auto"/>
            <w:right w:val="none" w:sz="0" w:space="0" w:color="auto"/>
          </w:divBdr>
        </w:div>
      </w:divsChild>
    </w:div>
    <w:div w:id="778452638">
      <w:bodyDiv w:val="1"/>
      <w:marLeft w:val="0"/>
      <w:marRight w:val="0"/>
      <w:marTop w:val="0"/>
      <w:marBottom w:val="0"/>
      <w:divBdr>
        <w:top w:val="none" w:sz="0" w:space="0" w:color="auto"/>
        <w:left w:val="none" w:sz="0" w:space="0" w:color="auto"/>
        <w:bottom w:val="none" w:sz="0" w:space="0" w:color="auto"/>
        <w:right w:val="none" w:sz="0" w:space="0" w:color="auto"/>
      </w:divBdr>
    </w:div>
    <w:div w:id="1252810937">
      <w:bodyDiv w:val="1"/>
      <w:marLeft w:val="0"/>
      <w:marRight w:val="0"/>
      <w:marTop w:val="0"/>
      <w:marBottom w:val="0"/>
      <w:divBdr>
        <w:top w:val="none" w:sz="0" w:space="0" w:color="auto"/>
        <w:left w:val="none" w:sz="0" w:space="0" w:color="auto"/>
        <w:bottom w:val="none" w:sz="0" w:space="0" w:color="auto"/>
        <w:right w:val="none" w:sz="0" w:space="0" w:color="auto"/>
      </w:divBdr>
    </w:div>
    <w:div w:id="1914193499">
      <w:bodyDiv w:val="1"/>
      <w:marLeft w:val="0"/>
      <w:marRight w:val="0"/>
      <w:marTop w:val="0"/>
      <w:marBottom w:val="0"/>
      <w:divBdr>
        <w:top w:val="none" w:sz="0" w:space="0" w:color="auto"/>
        <w:left w:val="none" w:sz="0" w:space="0" w:color="auto"/>
        <w:bottom w:val="none" w:sz="0" w:space="0" w:color="auto"/>
        <w:right w:val="none" w:sz="0" w:space="0" w:color="auto"/>
      </w:divBdr>
    </w:div>
    <w:div w:id="1937244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27C0DF7-B12B-40FE-A4B6-620CC6AF43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2773</TotalTime>
  <Pages>14</Pages>
  <Words>5770</Words>
  <Characters>32895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38588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мама</dc:creator>
  <cp:keywords/>
  <dc:description/>
  <cp:lastModifiedBy>USER</cp:lastModifiedBy>
  <cp:revision>29</cp:revision>
  <cp:lastPrinted>2018-09-22T09:33:00Z</cp:lastPrinted>
  <dcterms:created xsi:type="dcterms:W3CDTF">2011-12-12T14:46:00Z</dcterms:created>
  <dcterms:modified xsi:type="dcterms:W3CDTF">2024-09-10T14:43:00Z</dcterms:modified>
</cp:coreProperties>
</file>